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EF" w:rsidRPr="0011175E" w:rsidRDefault="002721EF" w:rsidP="002721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6D524D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8834534" r:id="rId5"/>
        </w:pict>
      </w:r>
      <w:r w:rsidRPr="006D524D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2721EF" w:rsidRPr="0011175E" w:rsidRDefault="002721EF" w:rsidP="002721E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721EF" w:rsidRPr="0011175E" w:rsidRDefault="002721EF" w:rsidP="002721E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721EF" w:rsidRPr="0011175E" w:rsidRDefault="002721EF" w:rsidP="002721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721EF" w:rsidRPr="0011175E" w:rsidRDefault="002721EF" w:rsidP="002721E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721EF" w:rsidRPr="0011175E" w:rsidRDefault="002721EF" w:rsidP="002721E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721EF" w:rsidRPr="0011175E" w:rsidRDefault="002721EF" w:rsidP="002721E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721EF" w:rsidRPr="0011175E" w:rsidRDefault="002721EF" w:rsidP="002721E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721EF" w:rsidRPr="00202F82" w:rsidRDefault="002721EF" w:rsidP="002721E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2721EF" w:rsidRPr="00202F82" w:rsidRDefault="002721EF" w:rsidP="002721E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07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.2020г.</w:t>
      </w:r>
    </w:p>
    <w:p w:rsidR="002721EF" w:rsidRDefault="002721EF" w:rsidP="002721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721EF" w:rsidRPr="00147591" w:rsidRDefault="002721EF" w:rsidP="002721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721EF" w:rsidRPr="002721EF" w:rsidRDefault="002721EF" w:rsidP="002721EF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представена </w:t>
      </w:r>
      <w:r w:rsidRPr="0047361B">
        <w:rPr>
          <w:rFonts w:ascii="Arial" w:eastAsia="Calibri" w:hAnsi="Arial" w:cs="Arial"/>
          <w:sz w:val="24"/>
          <w:szCs w:val="24"/>
        </w:rPr>
        <w:t>скица-</w:t>
      </w:r>
      <w:r>
        <w:rPr>
          <w:rFonts w:ascii="Arial" w:eastAsia="Calibri" w:hAnsi="Arial" w:cs="Arial"/>
          <w:sz w:val="24"/>
          <w:szCs w:val="24"/>
        </w:rPr>
        <w:t xml:space="preserve">предложение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28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30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Pr="00BF6D3F">
        <w:rPr>
          <w:rFonts w:ascii="Arial" w:hAnsi="Arial" w:cs="Arial"/>
          <w:sz w:val="24"/>
          <w:szCs w:val="24"/>
        </w:rPr>
        <w:t xml:space="preserve">за </w:t>
      </w:r>
      <w:r w:rsidRPr="00BF6D3F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>
        <w:rPr>
          <w:rFonts w:ascii="Arial" w:hAnsi="Arial" w:cs="Arial"/>
          <w:color w:val="000000" w:themeColor="text1"/>
        </w:rPr>
        <w:t xml:space="preserve">ПУП </w:t>
      </w:r>
      <w:r w:rsidRPr="002721EF">
        <w:rPr>
          <w:rFonts w:ascii="Arial" w:hAnsi="Arial" w:cs="Arial"/>
          <w:sz w:val="24"/>
          <w:szCs w:val="24"/>
        </w:rPr>
        <w:t xml:space="preserve">за УПИ </w:t>
      </w:r>
      <w:r w:rsidRPr="002721EF">
        <w:rPr>
          <w:rFonts w:ascii="Arial" w:hAnsi="Arial" w:cs="Arial"/>
          <w:sz w:val="24"/>
          <w:szCs w:val="24"/>
          <w:lang w:val="en-US"/>
        </w:rPr>
        <w:t xml:space="preserve">VIII </w:t>
      </w:r>
      <w:r w:rsidRPr="002721EF">
        <w:rPr>
          <w:rFonts w:ascii="Arial" w:hAnsi="Arial" w:cs="Arial"/>
          <w:sz w:val="24"/>
          <w:szCs w:val="24"/>
        </w:rPr>
        <w:t>в кв.4, ПИ 46045.501.24 и изменение на граничещата с имота улична регулация, гр.Мадан</w:t>
      </w:r>
      <w:r>
        <w:rPr>
          <w:rFonts w:ascii="Arial" w:hAnsi="Arial" w:cs="Arial"/>
          <w:sz w:val="24"/>
          <w:szCs w:val="24"/>
        </w:rPr>
        <w:t>.</w:t>
      </w:r>
    </w:p>
    <w:p w:rsidR="002721EF" w:rsidRPr="002721EF" w:rsidRDefault="002721EF" w:rsidP="002721EF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721EF">
        <w:rPr>
          <w:rFonts w:ascii="Arial" w:hAnsi="Arial" w:cs="Arial"/>
          <w:sz w:val="24"/>
          <w:szCs w:val="24"/>
        </w:rPr>
        <w:t xml:space="preserve">Предлага се изменение на регулационната линия между УПИ </w:t>
      </w:r>
      <w:r w:rsidRPr="002721EF">
        <w:rPr>
          <w:rFonts w:ascii="Arial" w:hAnsi="Arial" w:cs="Arial"/>
          <w:sz w:val="24"/>
          <w:szCs w:val="24"/>
          <w:lang w:val="en-US"/>
        </w:rPr>
        <w:t xml:space="preserve">VIII </w:t>
      </w:r>
      <w:r w:rsidRPr="002721EF">
        <w:rPr>
          <w:rFonts w:ascii="Arial" w:hAnsi="Arial" w:cs="Arial"/>
          <w:sz w:val="24"/>
          <w:szCs w:val="24"/>
        </w:rPr>
        <w:t xml:space="preserve"> и УПИ </w:t>
      </w:r>
      <w:r w:rsidRPr="002721EF">
        <w:rPr>
          <w:rFonts w:ascii="Arial" w:hAnsi="Arial" w:cs="Arial"/>
          <w:sz w:val="24"/>
          <w:szCs w:val="24"/>
          <w:lang w:val="en-US"/>
        </w:rPr>
        <w:t>IX</w:t>
      </w:r>
      <w:r w:rsidRPr="002721EF">
        <w:rPr>
          <w:rFonts w:ascii="Arial" w:hAnsi="Arial" w:cs="Arial"/>
          <w:sz w:val="24"/>
          <w:szCs w:val="24"/>
        </w:rPr>
        <w:t>, като същата ще съвпадне с имотната граница между ПИ 46045.501.24 и ПИ 46045.501.27 по одобрената кадастрална карта на гр.Мадан.</w:t>
      </w:r>
    </w:p>
    <w:p w:rsidR="002721EF" w:rsidRPr="002721EF" w:rsidRDefault="002721EF" w:rsidP="002721EF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721EF">
        <w:rPr>
          <w:rFonts w:ascii="Arial" w:hAnsi="Arial" w:cs="Arial"/>
          <w:sz w:val="24"/>
          <w:szCs w:val="24"/>
        </w:rPr>
        <w:t>Предлага се изменение на уличната регулация граничеща с имота, съобразно разкритата на място улица, която ще е с габарит от 6,00м.</w:t>
      </w:r>
    </w:p>
    <w:p w:rsidR="002721EF" w:rsidRPr="002721EF" w:rsidRDefault="002721EF" w:rsidP="002721EF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2721EF" w:rsidRPr="00507950" w:rsidRDefault="002721EF" w:rsidP="002721EF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2721EF" w:rsidRPr="00982C45" w:rsidRDefault="002721EF" w:rsidP="002721EF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2721EF" w:rsidRDefault="002721EF" w:rsidP="002721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2721EF" w:rsidRDefault="002721EF" w:rsidP="002721EF"/>
    <w:p w:rsidR="002721EF" w:rsidRDefault="002721EF" w:rsidP="002721EF"/>
    <w:p w:rsidR="002721EF" w:rsidRDefault="002721EF" w:rsidP="002721EF"/>
    <w:p w:rsidR="002721EF" w:rsidRDefault="002721EF" w:rsidP="002721EF"/>
    <w:p w:rsidR="002721EF" w:rsidRDefault="002721EF" w:rsidP="002721EF"/>
    <w:p w:rsidR="00941F6E" w:rsidRDefault="00941F6E"/>
    <w:sectPr w:rsidR="00941F6E" w:rsidSect="0094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1EF"/>
    <w:rsid w:val="002721EF"/>
    <w:rsid w:val="007A0F59"/>
    <w:rsid w:val="00876CBA"/>
    <w:rsid w:val="008E7E3D"/>
    <w:rsid w:val="00941F6E"/>
    <w:rsid w:val="009C037A"/>
    <w:rsid w:val="00A417E2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EF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21E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2020-12-07T06:20:00Z</dcterms:created>
  <dcterms:modified xsi:type="dcterms:W3CDTF">2020-12-07T06:23:00Z</dcterms:modified>
</cp:coreProperties>
</file>