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5" w:rsidRPr="0011175E" w:rsidRDefault="002A7A45" w:rsidP="002A7A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083410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76984361" r:id="rId5"/>
        </w:pict>
      </w:r>
      <w:r w:rsidRPr="00083410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A7A45" w:rsidRPr="0011175E" w:rsidRDefault="002A7A45" w:rsidP="002A7A4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A7A45" w:rsidRPr="0011175E" w:rsidRDefault="002A7A45" w:rsidP="002A7A4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A7A45" w:rsidRPr="0011175E" w:rsidRDefault="002A7A45" w:rsidP="002A7A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A7A45" w:rsidRPr="0011175E" w:rsidRDefault="002A7A45" w:rsidP="002A7A4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A7A45" w:rsidRPr="0011175E" w:rsidRDefault="002A7A45" w:rsidP="002A7A4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A7A45" w:rsidRPr="0011175E" w:rsidRDefault="002A7A45" w:rsidP="002A7A4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A7A45" w:rsidRPr="0011175E" w:rsidRDefault="002A7A45" w:rsidP="002A7A4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A7A45" w:rsidRPr="00202F82" w:rsidRDefault="002A7A45" w:rsidP="002A7A4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A7A45" w:rsidRPr="00202F82" w:rsidRDefault="002A7A45" w:rsidP="002A7A4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2A7A45" w:rsidRDefault="002A7A45" w:rsidP="002A7A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A7A45" w:rsidRPr="00147591" w:rsidRDefault="002A7A45" w:rsidP="002A7A4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A7A45" w:rsidRPr="0041605C" w:rsidRDefault="002A7A45" w:rsidP="002A7A4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245AC6">
        <w:rPr>
          <w:rFonts w:ascii="Arial" w:hAnsi="Arial" w:cs="Arial"/>
          <w:sz w:val="24"/>
          <w:szCs w:val="24"/>
        </w:rPr>
        <w:t xml:space="preserve">заявление </w:t>
      </w:r>
      <w:r w:rsidR="00245AC6" w:rsidRPr="00245AC6">
        <w:rPr>
          <w:rFonts w:ascii="Arial" w:hAnsi="Arial" w:cs="Arial"/>
          <w:sz w:val="24"/>
          <w:szCs w:val="24"/>
        </w:rPr>
        <w:t>с вх.№9600-597/08.03.2021г. от Илия Борисов Георгиев от гр.Мадан</w:t>
      </w:r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 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>
        <w:rPr>
          <w:rFonts w:ascii="Arial" w:eastAsia="Calibri" w:hAnsi="Arial" w:cs="Arial"/>
          <w:sz w:val="24"/>
          <w:szCs w:val="24"/>
        </w:rPr>
        <w:t xml:space="preserve">за </w:t>
      </w:r>
      <w:r w:rsidRPr="0041605C">
        <w:rPr>
          <w:rFonts w:ascii="Arial" w:hAnsi="Arial" w:cs="Arial"/>
          <w:sz w:val="24"/>
          <w:szCs w:val="24"/>
        </w:rPr>
        <w:t xml:space="preserve">УПИ </w:t>
      </w:r>
      <w:r w:rsidRPr="0041605C">
        <w:rPr>
          <w:rFonts w:ascii="Arial" w:hAnsi="Arial" w:cs="Arial"/>
          <w:sz w:val="24"/>
          <w:szCs w:val="24"/>
          <w:lang w:val="en-US"/>
        </w:rPr>
        <w:t>I</w:t>
      </w:r>
      <w:r w:rsidRPr="0041605C">
        <w:rPr>
          <w:rFonts w:ascii="Arial" w:hAnsi="Arial" w:cs="Arial"/>
          <w:sz w:val="24"/>
          <w:szCs w:val="24"/>
        </w:rPr>
        <w:t xml:space="preserve"> в кв.1</w:t>
      </w:r>
      <w:r w:rsidR="00245AC6">
        <w:rPr>
          <w:rFonts w:ascii="Arial" w:hAnsi="Arial" w:cs="Arial"/>
          <w:sz w:val="24"/>
          <w:szCs w:val="24"/>
        </w:rPr>
        <w:t>4</w:t>
      </w:r>
      <w:r w:rsidRPr="0041605C">
        <w:rPr>
          <w:rFonts w:ascii="Arial" w:hAnsi="Arial" w:cs="Arial"/>
          <w:sz w:val="24"/>
          <w:szCs w:val="24"/>
        </w:rPr>
        <w:t xml:space="preserve">, ПИ </w:t>
      </w:r>
      <w:r w:rsidR="00245AC6">
        <w:rPr>
          <w:rFonts w:ascii="Arial" w:hAnsi="Arial" w:cs="Arial"/>
          <w:sz w:val="24"/>
          <w:szCs w:val="24"/>
        </w:rPr>
        <w:t>46045.501.573</w:t>
      </w:r>
      <w:r w:rsidRPr="0041605C">
        <w:rPr>
          <w:rFonts w:ascii="Arial" w:hAnsi="Arial" w:cs="Arial"/>
          <w:sz w:val="24"/>
          <w:szCs w:val="24"/>
        </w:rPr>
        <w:t xml:space="preserve"> в </w:t>
      </w:r>
      <w:r w:rsidR="00245AC6">
        <w:rPr>
          <w:rFonts w:ascii="Arial" w:hAnsi="Arial" w:cs="Arial"/>
          <w:sz w:val="24"/>
          <w:szCs w:val="24"/>
        </w:rPr>
        <w:t>гр.Мадан</w:t>
      </w:r>
      <w:r w:rsidRPr="0041605C">
        <w:rPr>
          <w:rFonts w:ascii="Arial" w:eastAsia="Calibri" w:hAnsi="Arial" w:cs="Arial"/>
          <w:sz w:val="24"/>
          <w:szCs w:val="24"/>
        </w:rPr>
        <w:t>.</w:t>
      </w:r>
    </w:p>
    <w:p w:rsidR="00CB47DC" w:rsidRPr="00CB47DC" w:rsidRDefault="00CB47DC" w:rsidP="00CB47D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 xml:space="preserve">Предлага се изменение на дворищната регулация на </w:t>
      </w:r>
      <w:r w:rsidRPr="00CB47DC">
        <w:rPr>
          <w:rFonts w:ascii="Arial" w:hAnsi="Arial" w:cs="Arial"/>
          <w:bCs/>
          <w:sz w:val="24"/>
          <w:szCs w:val="24"/>
        </w:rPr>
        <w:t xml:space="preserve"> </w:t>
      </w:r>
      <w:r w:rsidRPr="00CB47DC">
        <w:rPr>
          <w:rFonts w:ascii="Arial" w:hAnsi="Arial" w:cs="Arial"/>
          <w:sz w:val="24"/>
          <w:szCs w:val="24"/>
        </w:rPr>
        <w:t xml:space="preserve">УПИ </w:t>
      </w:r>
      <w:r w:rsidRPr="00CB47DC">
        <w:rPr>
          <w:rFonts w:ascii="Arial" w:hAnsi="Arial" w:cs="Arial"/>
          <w:sz w:val="24"/>
          <w:szCs w:val="24"/>
          <w:lang w:val="en-US"/>
        </w:rPr>
        <w:t>I</w:t>
      </w:r>
      <w:r w:rsidRPr="00CB47DC">
        <w:rPr>
          <w:rFonts w:ascii="Arial" w:hAnsi="Arial" w:cs="Arial"/>
          <w:sz w:val="24"/>
          <w:szCs w:val="24"/>
        </w:rPr>
        <w:t xml:space="preserve"> като</w:t>
      </w:r>
      <w:r w:rsidRPr="00CB47DC">
        <w:rPr>
          <w:rFonts w:ascii="Arial" w:hAnsi="Arial" w:cs="Arial"/>
          <w:bCs/>
          <w:sz w:val="24"/>
          <w:szCs w:val="24"/>
        </w:rPr>
        <w:t xml:space="preserve"> регулационните линии се изместват по северната, западната и южната граница на ПИ с идентификатор </w:t>
      </w:r>
      <w:r w:rsidRPr="00CB47DC">
        <w:rPr>
          <w:rFonts w:ascii="Arial" w:hAnsi="Arial" w:cs="Arial"/>
          <w:sz w:val="24"/>
          <w:szCs w:val="24"/>
        </w:rPr>
        <w:t>46045.501.573</w:t>
      </w:r>
      <w:r w:rsidRPr="00CB47DC">
        <w:rPr>
          <w:rFonts w:ascii="Arial" w:hAnsi="Arial" w:cs="Arial"/>
          <w:bCs/>
          <w:sz w:val="24"/>
          <w:szCs w:val="24"/>
        </w:rPr>
        <w:t>.</w:t>
      </w:r>
    </w:p>
    <w:p w:rsidR="00CB47DC" w:rsidRPr="00CB47DC" w:rsidRDefault="00CB47DC" w:rsidP="00CB47D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CB47DC">
        <w:rPr>
          <w:rFonts w:ascii="Arial" w:hAnsi="Arial" w:cs="Arial"/>
          <w:sz w:val="24"/>
          <w:szCs w:val="24"/>
        </w:rPr>
        <w:t>Жм</w:t>
      </w:r>
      <w:proofErr w:type="spellEnd"/>
      <w:r w:rsidRPr="00CB47DC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CB47DC" w:rsidRPr="00CB47DC" w:rsidRDefault="00CB47DC" w:rsidP="00CB47D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>-Пзастр. -60%;</w:t>
      </w:r>
    </w:p>
    <w:p w:rsidR="00CB47DC" w:rsidRPr="00CB47DC" w:rsidRDefault="00CB47DC" w:rsidP="00CB47D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>-Кинт. -1,2;</w:t>
      </w:r>
    </w:p>
    <w:p w:rsidR="00CB47DC" w:rsidRPr="00CB47DC" w:rsidRDefault="00CB47DC" w:rsidP="00CB47D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>-</w:t>
      </w:r>
      <w:proofErr w:type="spellStart"/>
      <w:r w:rsidRPr="00CB47DC">
        <w:rPr>
          <w:rFonts w:ascii="Arial" w:hAnsi="Arial" w:cs="Arial"/>
          <w:sz w:val="24"/>
          <w:szCs w:val="24"/>
        </w:rPr>
        <w:t>Позелен</w:t>
      </w:r>
      <w:proofErr w:type="spellEnd"/>
      <w:r w:rsidRPr="00CB47DC">
        <w:rPr>
          <w:rFonts w:ascii="Arial" w:hAnsi="Arial" w:cs="Arial"/>
          <w:sz w:val="24"/>
          <w:szCs w:val="24"/>
        </w:rPr>
        <w:t>. -40%;</w:t>
      </w:r>
    </w:p>
    <w:p w:rsidR="00CB47DC" w:rsidRPr="00CB47DC" w:rsidRDefault="00CB47DC" w:rsidP="00CB47DC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2A7A45" w:rsidRDefault="002A7A45" w:rsidP="002A7A45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2A7A45" w:rsidRPr="00507950" w:rsidRDefault="002A7A45" w:rsidP="002A7A45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2A7A45" w:rsidRPr="00982C45" w:rsidRDefault="002A7A45" w:rsidP="002A7A45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2A7A45" w:rsidRDefault="002A7A45" w:rsidP="002A7A4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A7A45" w:rsidRDefault="002A7A45" w:rsidP="002A7A45"/>
    <w:p w:rsidR="002A7A45" w:rsidRDefault="002A7A45" w:rsidP="002A7A45"/>
    <w:p w:rsidR="002A7A45" w:rsidRDefault="002A7A45" w:rsidP="002A7A45"/>
    <w:p w:rsidR="002A7A45" w:rsidRDefault="002A7A45" w:rsidP="002A7A45"/>
    <w:p w:rsidR="002A7A45" w:rsidRDefault="002A7A45" w:rsidP="002A7A45"/>
    <w:p w:rsidR="002A7A45" w:rsidRDefault="002A7A45" w:rsidP="002A7A45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45"/>
    <w:rsid w:val="00245AC6"/>
    <w:rsid w:val="002A7A45"/>
    <w:rsid w:val="007A0F59"/>
    <w:rsid w:val="00876CBA"/>
    <w:rsid w:val="008E7E3D"/>
    <w:rsid w:val="00941F6E"/>
    <w:rsid w:val="00A417E2"/>
    <w:rsid w:val="00B556CD"/>
    <w:rsid w:val="00BE72B0"/>
    <w:rsid w:val="00C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7A45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2021-03-11T14:10:00Z</dcterms:created>
  <dcterms:modified xsi:type="dcterms:W3CDTF">2021-03-11T14:13:00Z</dcterms:modified>
</cp:coreProperties>
</file>