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09" w:rsidRPr="000E1609" w:rsidRDefault="00A0707B" w:rsidP="000E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shadow/>
          <w:color w:val="333399"/>
          <w:sz w:val="52"/>
          <w:szCs w:val="52"/>
          <w:lang w:val="ru-RU"/>
        </w:rPr>
      </w:pPr>
      <w:r>
        <w:rPr>
          <w:rFonts w:ascii="Georgia" w:eastAsia="Times New Roman" w:hAnsi="Georgia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9" o:title=""/>
            <w10:wrap anchorx="page"/>
          </v:shape>
          <o:OLEObject Type="Embed" ProgID="CorelDRAW.Graphic.10" ShapeID="_x0000_s1028" DrawAspect="Content" ObjectID="_1586862709" r:id="rId10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1in;margin-top:27pt;width:378pt;height:9pt;z-index:251661312" stroked="f">
            <v:fill color2="#1f7aff" rotate="t" angle="-45" focus="50%" type="gradient"/>
          </v:rect>
        </w:pict>
      </w:r>
      <w:r w:rsidR="000E1609" w:rsidRPr="000E1609">
        <w:rPr>
          <w:rFonts w:ascii="Georgia" w:eastAsia="Times New Roman" w:hAnsi="Georgia" w:cs="Times New Roman"/>
          <w:b/>
          <w:shadow/>
          <w:color w:val="333399"/>
          <w:sz w:val="52"/>
          <w:szCs w:val="52"/>
          <w:lang w:val="ru-RU"/>
        </w:rPr>
        <w:t>ОБЩИНА  МАДАН</w:t>
      </w:r>
    </w:p>
    <w:p w:rsidR="000E1609" w:rsidRPr="000E1609" w:rsidRDefault="000E1609" w:rsidP="000E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/>
        </w:rPr>
      </w:pPr>
    </w:p>
    <w:p w:rsidR="000E1609" w:rsidRPr="000E1609" w:rsidRDefault="000E1609" w:rsidP="000E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</w:pPr>
      <w:r w:rsidRPr="000E1609">
        <w:rPr>
          <w:rFonts w:ascii="Arial" w:eastAsia="Times New Roman" w:hAnsi="Arial" w:cs="Arial"/>
          <w:color w:val="009900"/>
          <w:sz w:val="20"/>
          <w:szCs w:val="20"/>
          <w:lang w:val="ru-RU"/>
        </w:rPr>
        <w:tab/>
      </w:r>
      <w:r w:rsidRPr="000E1609">
        <w:rPr>
          <w:rFonts w:ascii="Arial" w:eastAsia="Times New Roman" w:hAnsi="Arial" w:cs="Arial"/>
          <w:color w:val="009900"/>
          <w:sz w:val="20"/>
          <w:szCs w:val="20"/>
          <w:lang w:val="ru-RU"/>
        </w:rPr>
        <w:tab/>
      </w:r>
      <w:r w:rsidRPr="000E1609">
        <w:rPr>
          <w:rFonts w:ascii="Arial" w:eastAsia="Times New Roman" w:hAnsi="Arial" w:cs="Arial"/>
          <w:shadow/>
          <w:color w:val="333399"/>
          <w:sz w:val="16"/>
          <w:szCs w:val="16"/>
        </w:rPr>
        <w:t>гр.Мадан</w:t>
      </w:r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en-US"/>
        </w:rPr>
        <w:t xml:space="preserve">, </w:t>
      </w:r>
      <w:r w:rsidRPr="000E1609">
        <w:rPr>
          <w:rFonts w:ascii="Arial" w:eastAsia="Times New Roman" w:hAnsi="Arial" w:cs="Arial"/>
          <w:shadow/>
          <w:color w:val="333399"/>
          <w:sz w:val="16"/>
          <w:szCs w:val="16"/>
        </w:rPr>
        <w:t>4900,</w:t>
      </w:r>
      <w:proofErr w:type="spellStart"/>
      <w:r w:rsidRPr="000E1609">
        <w:rPr>
          <w:rFonts w:ascii="Arial" w:eastAsia="Times New Roman" w:hAnsi="Arial" w:cs="Arial"/>
          <w:shadow/>
          <w:color w:val="333399"/>
          <w:sz w:val="16"/>
          <w:szCs w:val="16"/>
        </w:rPr>
        <w:t>обл</w:t>
      </w:r>
      <w:proofErr w:type="spellEnd"/>
      <w:r w:rsidRPr="000E1609">
        <w:rPr>
          <w:rFonts w:ascii="Arial" w:eastAsia="Times New Roman" w:hAnsi="Arial" w:cs="Arial"/>
          <w:shadow/>
          <w:color w:val="333399"/>
          <w:sz w:val="16"/>
          <w:szCs w:val="16"/>
        </w:rPr>
        <w:t xml:space="preserve">.Смолян, </w:t>
      </w:r>
      <w:proofErr w:type="spellStart"/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  <w:t>ул</w:t>
      </w:r>
      <w:proofErr w:type="spellEnd"/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  <w:t>.”</w:t>
      </w:r>
      <w:proofErr w:type="spellStart"/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  <w:t>Обединение</w:t>
      </w:r>
      <w:proofErr w:type="spellEnd"/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  <w:t>” № 14, тел. 0308/9- 82-20,факс:0308/9 - 82-77</w:t>
      </w:r>
      <w:r w:rsidRPr="000E1609">
        <w:rPr>
          <w:rFonts w:ascii="Arial" w:eastAsia="Times New Roman" w:hAnsi="Arial" w:cs="Arial"/>
          <w:shadow/>
          <w:color w:val="333399"/>
          <w:sz w:val="16"/>
          <w:szCs w:val="16"/>
        </w:rPr>
        <w:t>;</w:t>
      </w:r>
      <w:r w:rsidRPr="000E1609">
        <w:rPr>
          <w:rFonts w:ascii="Arial" w:eastAsia="Times New Roman" w:hAnsi="Arial" w:cs="Arial"/>
          <w:shadow/>
          <w:color w:val="333399"/>
          <w:sz w:val="16"/>
          <w:szCs w:val="16"/>
          <w:lang w:val="ru-RU"/>
        </w:rPr>
        <w:t xml:space="preserve"> 9-80-28</w:t>
      </w:r>
    </w:p>
    <w:p w:rsidR="000E1609" w:rsidRPr="000E1609" w:rsidRDefault="000E1609" w:rsidP="000E16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hadow/>
          <w:color w:val="333399"/>
          <w:sz w:val="18"/>
          <w:szCs w:val="18"/>
        </w:rPr>
      </w:pPr>
      <w:r w:rsidRPr="000E1609">
        <w:rPr>
          <w:rFonts w:ascii="Arial" w:eastAsia="Times New Roman" w:hAnsi="Arial" w:cs="Arial"/>
          <w:shadow/>
          <w:color w:val="333399"/>
          <w:sz w:val="18"/>
          <w:szCs w:val="18"/>
          <w:lang w:val="pt-BR"/>
        </w:rPr>
        <w:t>e</w:t>
      </w:r>
      <w:r w:rsidRPr="000E1609">
        <w:rPr>
          <w:rFonts w:ascii="Arial" w:eastAsia="Times New Roman" w:hAnsi="Arial" w:cs="Arial"/>
          <w:shadow/>
          <w:color w:val="333399"/>
          <w:sz w:val="18"/>
          <w:szCs w:val="18"/>
        </w:rPr>
        <w:t>-</w:t>
      </w:r>
      <w:r w:rsidRPr="000E1609">
        <w:rPr>
          <w:rFonts w:ascii="Arial" w:eastAsia="Times New Roman" w:hAnsi="Arial" w:cs="Arial"/>
          <w:shadow/>
          <w:color w:val="333399"/>
          <w:sz w:val="18"/>
          <w:szCs w:val="18"/>
          <w:lang w:val="pt-BR"/>
        </w:rPr>
        <w:t>mail</w:t>
      </w:r>
      <w:r w:rsidRPr="000E1609">
        <w:rPr>
          <w:rFonts w:ascii="Arial" w:eastAsia="Times New Roman" w:hAnsi="Arial" w:cs="Arial"/>
          <w:shadow/>
          <w:color w:val="333399"/>
          <w:sz w:val="18"/>
          <w:szCs w:val="18"/>
        </w:rPr>
        <w:t xml:space="preserve">; </w:t>
      </w:r>
      <w:hyperlink r:id="rId11" w:history="1">
        <w:r w:rsidRPr="000E1609">
          <w:rPr>
            <w:rFonts w:ascii="Arial" w:eastAsia="Times New Roman" w:hAnsi="Arial" w:cs="Arial"/>
            <w:b/>
            <w:shadow/>
            <w:color w:val="333399"/>
            <w:sz w:val="18"/>
            <w:szCs w:val="18"/>
            <w:u w:val="single"/>
            <w:lang w:val="de-DE"/>
          </w:rPr>
          <w:t>madanoba@gmail.com</w:t>
        </w:r>
      </w:hyperlink>
      <w:r w:rsidRPr="000E1609">
        <w:rPr>
          <w:rFonts w:ascii="Arial" w:eastAsia="Times New Roman" w:hAnsi="Arial" w:cs="Arial"/>
          <w:shadow/>
          <w:color w:val="333399"/>
          <w:sz w:val="18"/>
          <w:szCs w:val="18"/>
          <w:lang w:val="de-DE"/>
        </w:rPr>
        <w:t xml:space="preserve">, </w:t>
      </w:r>
      <w:r w:rsidRPr="000E1609">
        <w:rPr>
          <w:rFonts w:ascii="Arial" w:eastAsia="Times New Roman" w:hAnsi="Arial" w:cs="Arial"/>
          <w:b/>
          <w:shadow/>
          <w:color w:val="333399"/>
          <w:sz w:val="18"/>
          <w:szCs w:val="18"/>
          <w:lang w:val="pt-BR"/>
        </w:rPr>
        <w:t>w</w:t>
      </w:r>
      <w:proofErr w:type="spellStart"/>
      <w:r w:rsidRPr="000E1609">
        <w:rPr>
          <w:rFonts w:ascii="Arial" w:eastAsia="Times New Roman" w:hAnsi="Arial" w:cs="Arial"/>
          <w:b/>
          <w:shadow/>
          <w:color w:val="333399"/>
          <w:sz w:val="18"/>
          <w:szCs w:val="18"/>
          <w:lang w:val="de-DE"/>
        </w:rPr>
        <w:t>ww</w:t>
      </w:r>
      <w:proofErr w:type="spellEnd"/>
      <w:r w:rsidRPr="000E1609">
        <w:rPr>
          <w:rFonts w:ascii="Arial" w:eastAsia="Times New Roman" w:hAnsi="Arial" w:cs="Arial"/>
          <w:b/>
          <w:shadow/>
          <w:color w:val="333399"/>
          <w:sz w:val="18"/>
          <w:szCs w:val="18"/>
          <w:lang w:val="pt-BR"/>
        </w:rPr>
        <w:t>.madan.bg</w:t>
      </w:r>
    </w:p>
    <w:p w:rsidR="000E1609" w:rsidRPr="000E1609" w:rsidRDefault="000E1609" w:rsidP="000E16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hadow/>
          <w:color w:val="333399"/>
          <w:sz w:val="16"/>
          <w:szCs w:val="16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A0707B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Cambria" w:hAnsi="Cambria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4.25pt;height:45pt" fillcolor="#06c" strokecolor="#9cf" strokeweight="1.5pt">
            <v:fill r:id="rId12" o:title=""/>
            <v:stroke r:id="rId12" o:title=""/>
            <v:shadow on="t" color="#900"/>
            <v:textpath style="font-family:&quot;Impact&quot;;v-text-kern:t" trim="t" fitpath="t" string="П Р А В И Л Н И К"/>
          </v:shape>
        </w:pict>
      </w: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186F" w:rsidRPr="000E1609" w:rsidRDefault="009D186F" w:rsidP="009D186F">
      <w:pPr>
        <w:spacing w:after="0" w:line="48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0E1609">
        <w:rPr>
          <w:rFonts w:ascii="Cambria" w:hAnsi="Cambria" w:cs="Times New Roman"/>
          <w:b/>
          <w:sz w:val="28"/>
          <w:szCs w:val="28"/>
        </w:rPr>
        <w:t>ЗА ДЕЙНОСТТА НА ОБЩИНСКО СОЦИАЛНО ПРЕДПРИЯТИЕ</w:t>
      </w:r>
    </w:p>
    <w:p w:rsidR="009D186F" w:rsidRPr="000E1609" w:rsidRDefault="009D186F" w:rsidP="009D186F">
      <w:pPr>
        <w:spacing w:after="0" w:line="480" w:lineRule="auto"/>
        <w:jc w:val="center"/>
        <w:rPr>
          <w:rFonts w:ascii="Cambria" w:hAnsi="Cambria" w:cs="Times New Roman"/>
          <w:b/>
          <w:sz w:val="28"/>
          <w:szCs w:val="28"/>
          <w:lang w:val="en-US"/>
        </w:rPr>
      </w:pPr>
      <w:r w:rsidRPr="000E1609">
        <w:rPr>
          <w:rFonts w:ascii="Cambria" w:hAnsi="Cambria" w:cs="Times New Roman"/>
          <w:b/>
          <w:sz w:val="28"/>
          <w:szCs w:val="28"/>
        </w:rPr>
        <w:t xml:space="preserve"> „ОЗЕЛЕНЯВАНЕ И БЛАГОУСТРОЙСТВО – МАДАН”</w:t>
      </w: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Pr="009D186F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E1609" w:rsidRPr="009D186F" w:rsidRDefault="000E1609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186F" w:rsidRPr="009D186F" w:rsidRDefault="000E1609" w:rsidP="000E1609">
      <w:pPr>
        <w:pBdr>
          <w:top w:val="single" w:sz="4" w:space="1" w:color="auto"/>
        </w:pBd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Гр. Мадан, </w:t>
      </w:r>
      <w:r w:rsidR="009D186F" w:rsidRPr="009D186F">
        <w:rPr>
          <w:rFonts w:ascii="Cambria" w:hAnsi="Cambria" w:cs="Times New Roman"/>
          <w:b/>
          <w:sz w:val="24"/>
          <w:szCs w:val="24"/>
        </w:rPr>
        <w:t>201</w:t>
      </w:r>
      <w:r w:rsidR="009D186F" w:rsidRPr="000E1609">
        <w:rPr>
          <w:rFonts w:ascii="Cambria" w:hAnsi="Cambria" w:cs="Times New Roman"/>
          <w:b/>
          <w:sz w:val="24"/>
          <w:szCs w:val="24"/>
        </w:rPr>
        <w:t>8</w:t>
      </w:r>
      <w:r>
        <w:rPr>
          <w:rFonts w:ascii="Cambria" w:hAnsi="Cambria" w:cs="Times New Roman"/>
          <w:b/>
          <w:sz w:val="24"/>
          <w:szCs w:val="24"/>
        </w:rPr>
        <w:t xml:space="preserve"> година</w:t>
      </w:r>
    </w:p>
    <w:p w:rsidR="009D186F" w:rsidRPr="009D186F" w:rsidRDefault="009D186F" w:rsidP="000E1609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9D186F" w:rsidRPr="009D186F" w:rsidRDefault="009D186F" w:rsidP="009D186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86189" w:rsidRPr="003B02FA" w:rsidRDefault="00E86189" w:rsidP="00BC544B">
      <w:pPr>
        <w:tabs>
          <w:tab w:val="left" w:pos="540"/>
        </w:tabs>
        <w:spacing w:after="0"/>
        <w:rPr>
          <w:rFonts w:ascii="Cambria" w:hAnsi="Cambria" w:cs="Times New Roman"/>
          <w:sz w:val="24"/>
          <w:szCs w:val="24"/>
        </w:rPr>
      </w:pPr>
    </w:p>
    <w:p w:rsidR="00E86189" w:rsidRDefault="00062A87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І. </w:t>
      </w:r>
      <w:r w:rsidR="00627D64"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ОБЩИ ПОЛОЖЕНИЯ</w:t>
      </w:r>
    </w:p>
    <w:p w:rsidR="00BC544B" w:rsidRPr="00627D64" w:rsidRDefault="00BC544B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E86189" w:rsidRPr="003B02FA" w:rsidRDefault="00E86189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Чл.1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="00F27CCD">
        <w:rPr>
          <w:rFonts w:ascii="Cambria" w:hAnsi="Cambria" w:cs="Times New Roman"/>
          <w:sz w:val="24"/>
          <w:szCs w:val="24"/>
        </w:rPr>
        <w:t xml:space="preserve">/1/ </w:t>
      </w:r>
      <w:r w:rsidR="00B71E31">
        <w:rPr>
          <w:rFonts w:ascii="Cambria" w:hAnsi="Cambria" w:cs="Times New Roman"/>
          <w:sz w:val="24"/>
          <w:szCs w:val="24"/>
        </w:rPr>
        <w:t>Този</w:t>
      </w:r>
      <w:r w:rsidRPr="003B02FA">
        <w:rPr>
          <w:rFonts w:ascii="Cambria" w:hAnsi="Cambria" w:cs="Times New Roman"/>
          <w:sz w:val="24"/>
          <w:szCs w:val="24"/>
        </w:rPr>
        <w:t xml:space="preserve"> правилник урежда </w:t>
      </w:r>
      <w:r w:rsidR="00062A87" w:rsidRPr="003B02FA">
        <w:rPr>
          <w:rFonts w:ascii="Cambria" w:hAnsi="Cambria" w:cs="Times New Roman"/>
          <w:sz w:val="24"/>
          <w:szCs w:val="24"/>
        </w:rPr>
        <w:t xml:space="preserve">предмета на </w:t>
      </w:r>
      <w:r w:rsidRPr="003B02FA">
        <w:rPr>
          <w:rFonts w:ascii="Cambria" w:hAnsi="Cambria" w:cs="Times New Roman"/>
          <w:sz w:val="24"/>
          <w:szCs w:val="24"/>
        </w:rPr>
        <w:t>дейност</w:t>
      </w:r>
      <w:r w:rsidR="00B63AA3" w:rsidRPr="003B02FA">
        <w:rPr>
          <w:rFonts w:ascii="Cambria" w:hAnsi="Cambria" w:cs="Times New Roman"/>
          <w:sz w:val="24"/>
          <w:szCs w:val="24"/>
        </w:rPr>
        <w:t>та</w:t>
      </w:r>
      <w:r w:rsidRPr="003B02FA">
        <w:rPr>
          <w:rFonts w:ascii="Cambria" w:hAnsi="Cambria" w:cs="Times New Roman"/>
          <w:sz w:val="24"/>
          <w:szCs w:val="24"/>
        </w:rPr>
        <w:t>,</w:t>
      </w:r>
      <w:r w:rsidR="00062A87" w:rsidRPr="003B02FA">
        <w:rPr>
          <w:rFonts w:ascii="Cambria" w:hAnsi="Cambria" w:cs="Times New Roman"/>
          <w:sz w:val="24"/>
          <w:szCs w:val="24"/>
        </w:rPr>
        <w:t xml:space="preserve"> структурата,</w:t>
      </w:r>
      <w:r w:rsidRPr="003B02FA">
        <w:rPr>
          <w:rFonts w:ascii="Cambria" w:hAnsi="Cambria" w:cs="Times New Roman"/>
          <w:sz w:val="24"/>
          <w:szCs w:val="24"/>
        </w:rPr>
        <w:t xml:space="preserve"> управлението</w:t>
      </w:r>
      <w:r w:rsidR="00B71E31">
        <w:rPr>
          <w:rFonts w:ascii="Cambria" w:hAnsi="Cambria" w:cs="Times New Roman"/>
          <w:sz w:val="24"/>
          <w:szCs w:val="24"/>
        </w:rPr>
        <w:t xml:space="preserve">, числения състав и </w:t>
      </w:r>
      <w:r w:rsidRPr="003B02FA">
        <w:rPr>
          <w:rFonts w:ascii="Cambria" w:hAnsi="Cambria" w:cs="Times New Roman"/>
          <w:sz w:val="24"/>
          <w:szCs w:val="24"/>
        </w:rPr>
        <w:t xml:space="preserve">организацията на работа в </w:t>
      </w:r>
      <w:r w:rsidR="00B50C8D" w:rsidRPr="003B02FA">
        <w:rPr>
          <w:rFonts w:ascii="Cambria" w:hAnsi="Cambria" w:cs="Times New Roman"/>
          <w:sz w:val="24"/>
          <w:szCs w:val="24"/>
        </w:rPr>
        <w:t xml:space="preserve">Общинско </w:t>
      </w:r>
      <w:r w:rsidR="00B71E31">
        <w:rPr>
          <w:rFonts w:ascii="Cambria" w:hAnsi="Cambria" w:cs="Times New Roman"/>
          <w:sz w:val="24"/>
          <w:szCs w:val="24"/>
        </w:rPr>
        <w:t xml:space="preserve">социално </w:t>
      </w:r>
      <w:r w:rsidRPr="003B02FA">
        <w:rPr>
          <w:rFonts w:ascii="Cambria" w:hAnsi="Cambria" w:cs="Times New Roman"/>
          <w:sz w:val="24"/>
          <w:szCs w:val="24"/>
        </w:rPr>
        <w:t>предприятие с наименование „</w:t>
      </w:r>
      <w:r w:rsidR="00B71E31">
        <w:rPr>
          <w:rFonts w:ascii="Cambria" w:hAnsi="Cambria" w:cs="Times New Roman"/>
          <w:sz w:val="24"/>
          <w:szCs w:val="24"/>
        </w:rPr>
        <w:t>О</w:t>
      </w:r>
      <w:r w:rsidR="00B50C8D">
        <w:rPr>
          <w:rFonts w:ascii="Cambria" w:hAnsi="Cambria" w:cs="Times New Roman"/>
          <w:sz w:val="24"/>
          <w:szCs w:val="24"/>
        </w:rPr>
        <w:t xml:space="preserve">зеленяване и благоустройство - </w:t>
      </w:r>
      <w:r w:rsidR="00B71E31">
        <w:rPr>
          <w:rFonts w:ascii="Cambria" w:hAnsi="Cambria" w:cs="Times New Roman"/>
          <w:sz w:val="24"/>
          <w:szCs w:val="24"/>
        </w:rPr>
        <w:t>Мадан</w:t>
      </w:r>
      <w:r w:rsidRPr="003B02FA">
        <w:rPr>
          <w:rFonts w:ascii="Cambria" w:hAnsi="Cambria" w:cs="Times New Roman"/>
          <w:sz w:val="24"/>
          <w:szCs w:val="24"/>
        </w:rPr>
        <w:t xml:space="preserve">”, наричано по-нататък за краткост в настоящия правилник </w:t>
      </w:r>
      <w:r w:rsidRPr="00AD5A4A">
        <w:rPr>
          <w:rFonts w:ascii="Cambria" w:hAnsi="Cambria" w:cs="Times New Roman"/>
          <w:i/>
          <w:sz w:val="24"/>
          <w:szCs w:val="24"/>
        </w:rPr>
        <w:t>„</w:t>
      </w:r>
      <w:r w:rsidR="00AD5A4A" w:rsidRPr="00AD5A4A">
        <w:rPr>
          <w:rFonts w:ascii="Cambria" w:hAnsi="Cambria" w:cs="Times New Roman"/>
          <w:i/>
          <w:sz w:val="24"/>
          <w:szCs w:val="24"/>
        </w:rPr>
        <w:t>Социално предприятие“/“О</w:t>
      </w:r>
      <w:r w:rsidRPr="00AD5A4A">
        <w:rPr>
          <w:rFonts w:ascii="Cambria" w:hAnsi="Cambria" w:cs="Times New Roman"/>
          <w:i/>
          <w:sz w:val="24"/>
          <w:szCs w:val="24"/>
        </w:rPr>
        <w:t>бщинско</w:t>
      </w:r>
      <w:r w:rsidR="00B63AA3" w:rsidRPr="00AD5A4A">
        <w:rPr>
          <w:rFonts w:ascii="Cambria" w:hAnsi="Cambria" w:cs="Times New Roman"/>
          <w:i/>
          <w:sz w:val="24"/>
          <w:szCs w:val="24"/>
        </w:rPr>
        <w:t>то</w:t>
      </w:r>
      <w:r w:rsidRPr="00AD5A4A">
        <w:rPr>
          <w:rFonts w:ascii="Cambria" w:hAnsi="Cambria" w:cs="Times New Roman"/>
          <w:i/>
          <w:sz w:val="24"/>
          <w:szCs w:val="24"/>
        </w:rPr>
        <w:t xml:space="preserve"> пре</w:t>
      </w:r>
      <w:r w:rsidR="00062A87" w:rsidRPr="00AD5A4A">
        <w:rPr>
          <w:rFonts w:ascii="Cambria" w:hAnsi="Cambria" w:cs="Times New Roman"/>
          <w:i/>
          <w:sz w:val="24"/>
          <w:szCs w:val="24"/>
        </w:rPr>
        <w:t>д</w:t>
      </w:r>
      <w:r w:rsidR="001460A2" w:rsidRPr="00AD5A4A">
        <w:rPr>
          <w:rFonts w:ascii="Cambria" w:hAnsi="Cambria" w:cs="Times New Roman"/>
          <w:i/>
          <w:sz w:val="24"/>
          <w:szCs w:val="24"/>
        </w:rPr>
        <w:t>п</w:t>
      </w:r>
      <w:r w:rsidRPr="00AD5A4A">
        <w:rPr>
          <w:rFonts w:ascii="Cambria" w:hAnsi="Cambria" w:cs="Times New Roman"/>
          <w:i/>
          <w:sz w:val="24"/>
          <w:szCs w:val="24"/>
        </w:rPr>
        <w:t>риятие”</w:t>
      </w:r>
      <w:r w:rsidR="007E4274">
        <w:rPr>
          <w:rFonts w:ascii="Cambria" w:hAnsi="Cambria" w:cs="Times New Roman"/>
          <w:sz w:val="24"/>
          <w:szCs w:val="24"/>
        </w:rPr>
        <w:t xml:space="preserve">, както и реда и </w:t>
      </w:r>
      <w:r w:rsidRPr="003B02FA">
        <w:rPr>
          <w:rFonts w:ascii="Cambria" w:hAnsi="Cambria" w:cs="Times New Roman"/>
          <w:sz w:val="24"/>
          <w:szCs w:val="24"/>
        </w:rPr>
        <w:t>условията за ползване на предоставен</w:t>
      </w:r>
      <w:r w:rsidR="00B50C8D">
        <w:rPr>
          <w:rFonts w:ascii="Cambria" w:hAnsi="Cambria" w:cs="Times New Roman"/>
          <w:sz w:val="24"/>
          <w:szCs w:val="24"/>
        </w:rPr>
        <w:t>ата</w:t>
      </w:r>
      <w:r w:rsidRPr="003B02FA">
        <w:rPr>
          <w:rFonts w:ascii="Cambria" w:hAnsi="Cambria" w:cs="Times New Roman"/>
          <w:sz w:val="24"/>
          <w:szCs w:val="24"/>
        </w:rPr>
        <w:t xml:space="preserve"> му </w:t>
      </w:r>
      <w:r w:rsidR="00062A87" w:rsidRPr="003B02FA">
        <w:rPr>
          <w:rFonts w:ascii="Cambria" w:hAnsi="Cambria" w:cs="Times New Roman"/>
          <w:sz w:val="24"/>
          <w:szCs w:val="24"/>
        </w:rPr>
        <w:t>общинск</w:t>
      </w:r>
      <w:r w:rsidR="00B50C8D">
        <w:rPr>
          <w:rFonts w:ascii="Cambria" w:hAnsi="Cambria" w:cs="Times New Roman"/>
          <w:sz w:val="24"/>
          <w:szCs w:val="24"/>
        </w:rPr>
        <w:t>асобственост</w:t>
      </w:r>
      <w:r w:rsidRPr="003B02FA">
        <w:rPr>
          <w:rFonts w:ascii="Cambria" w:hAnsi="Cambria" w:cs="Times New Roman"/>
          <w:sz w:val="24"/>
          <w:szCs w:val="24"/>
        </w:rPr>
        <w:t>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1D4562" w:rsidRPr="003B02FA" w:rsidRDefault="001460A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15284C">
        <w:rPr>
          <w:rFonts w:ascii="Cambria" w:hAnsi="Cambria" w:cs="Times New Roman"/>
          <w:sz w:val="24"/>
          <w:szCs w:val="24"/>
        </w:rPr>
        <w:t>/</w:t>
      </w:r>
      <w:r w:rsidR="00062A87" w:rsidRPr="0015284C">
        <w:rPr>
          <w:rFonts w:ascii="Cambria" w:hAnsi="Cambria" w:cs="Times New Roman"/>
          <w:sz w:val="24"/>
          <w:szCs w:val="24"/>
        </w:rPr>
        <w:t>2</w:t>
      </w:r>
      <w:r w:rsidRPr="0015284C">
        <w:rPr>
          <w:rFonts w:ascii="Cambria" w:hAnsi="Cambria" w:cs="Times New Roman"/>
          <w:sz w:val="24"/>
          <w:szCs w:val="24"/>
        </w:rPr>
        <w:t>/</w:t>
      </w:r>
      <w:r w:rsidR="00062A87" w:rsidRPr="003B02FA">
        <w:rPr>
          <w:rFonts w:ascii="Cambria" w:hAnsi="Cambria" w:cs="Times New Roman"/>
          <w:sz w:val="24"/>
          <w:szCs w:val="24"/>
        </w:rPr>
        <w:t>Общинското</w:t>
      </w:r>
      <w:r w:rsidR="007E4274">
        <w:rPr>
          <w:rFonts w:ascii="Cambria" w:hAnsi="Cambria" w:cs="Times New Roman"/>
          <w:sz w:val="24"/>
          <w:szCs w:val="24"/>
        </w:rPr>
        <w:t xml:space="preserve">социално </w:t>
      </w:r>
      <w:r w:rsidR="006D62A3" w:rsidRPr="003B02FA">
        <w:rPr>
          <w:rFonts w:ascii="Cambria" w:hAnsi="Cambria" w:cs="Times New Roman"/>
          <w:sz w:val="24"/>
          <w:szCs w:val="24"/>
        </w:rPr>
        <w:t>предприятие</w:t>
      </w:r>
      <w:r w:rsidR="00E86189" w:rsidRPr="003B02FA">
        <w:rPr>
          <w:rFonts w:ascii="Cambria" w:hAnsi="Cambria" w:cs="Times New Roman"/>
          <w:sz w:val="24"/>
          <w:szCs w:val="24"/>
        </w:rPr>
        <w:t>„</w:t>
      </w:r>
      <w:r w:rsidR="00B50C8D">
        <w:rPr>
          <w:rFonts w:ascii="Cambria" w:hAnsi="Cambria" w:cs="Times New Roman"/>
          <w:sz w:val="24"/>
          <w:szCs w:val="24"/>
        </w:rPr>
        <w:t>Озеленяване и благоустройство - Мадан</w:t>
      </w:r>
      <w:r w:rsidR="00E86189" w:rsidRPr="003B02FA">
        <w:rPr>
          <w:rFonts w:ascii="Cambria" w:hAnsi="Cambria" w:cs="Times New Roman"/>
          <w:sz w:val="24"/>
          <w:szCs w:val="24"/>
        </w:rPr>
        <w:t xml:space="preserve">” </w:t>
      </w:r>
      <w:r w:rsidR="00062A87" w:rsidRPr="003B02FA">
        <w:rPr>
          <w:rFonts w:ascii="Cambria" w:hAnsi="Cambria" w:cs="Times New Roman"/>
          <w:sz w:val="24"/>
          <w:szCs w:val="24"/>
        </w:rPr>
        <w:t xml:space="preserve">се </w:t>
      </w:r>
      <w:r w:rsidR="00E86189" w:rsidRPr="003B02FA">
        <w:rPr>
          <w:rFonts w:ascii="Cambria" w:hAnsi="Cambria" w:cs="Times New Roman"/>
          <w:sz w:val="24"/>
          <w:szCs w:val="24"/>
        </w:rPr>
        <w:t>създа</w:t>
      </w:r>
      <w:r w:rsidR="00062A87" w:rsidRPr="003B02FA">
        <w:rPr>
          <w:rFonts w:ascii="Cambria" w:hAnsi="Cambria" w:cs="Times New Roman"/>
          <w:sz w:val="24"/>
          <w:szCs w:val="24"/>
        </w:rPr>
        <w:t>ва</w:t>
      </w:r>
      <w:r w:rsidR="00E86189" w:rsidRPr="003B02FA">
        <w:rPr>
          <w:rFonts w:ascii="Cambria" w:hAnsi="Cambria" w:cs="Times New Roman"/>
          <w:sz w:val="24"/>
          <w:szCs w:val="24"/>
        </w:rPr>
        <w:t xml:space="preserve"> на основание чл.52 и чл.53 от Закона за общинската собственост</w:t>
      </w:r>
      <w:r w:rsidR="007E4274">
        <w:rPr>
          <w:rFonts w:ascii="Cambria" w:hAnsi="Cambria" w:cs="Times New Roman"/>
          <w:sz w:val="24"/>
          <w:szCs w:val="24"/>
        </w:rPr>
        <w:t xml:space="preserve"> във връзка с </w:t>
      </w:r>
      <w:r w:rsidR="00062A87" w:rsidRPr="003B02FA">
        <w:rPr>
          <w:rFonts w:ascii="Cambria" w:hAnsi="Cambria" w:cs="Times New Roman"/>
          <w:sz w:val="24"/>
          <w:szCs w:val="24"/>
        </w:rPr>
        <w:t>одобрен проект</w:t>
      </w:r>
      <w:r w:rsidR="001D4562" w:rsidRPr="001D4562">
        <w:rPr>
          <w:rFonts w:ascii="Cambria" w:hAnsi="Cambria" w:cs="Times New Roman"/>
          <w:i/>
          <w:sz w:val="24"/>
          <w:szCs w:val="24"/>
        </w:rPr>
        <w:t>№ BG05M9OP001-2.010-0702</w:t>
      </w:r>
      <w:r w:rsidR="00416795" w:rsidRPr="001D4562">
        <w:rPr>
          <w:rFonts w:ascii="Cambria" w:hAnsi="Cambria" w:cs="Times New Roman"/>
          <w:i/>
          <w:sz w:val="24"/>
          <w:szCs w:val="24"/>
        </w:rPr>
        <w:t xml:space="preserve"> “</w:t>
      </w:r>
      <w:r w:rsidR="001D4562" w:rsidRPr="001D4562">
        <w:rPr>
          <w:rFonts w:ascii="Cambria" w:hAnsi="Cambria" w:cs="Times New Roman"/>
          <w:i/>
          <w:sz w:val="24"/>
          <w:szCs w:val="24"/>
        </w:rPr>
        <w:t>Развитие на социално предприемачество в община Мадан</w:t>
      </w:r>
      <w:r w:rsidR="00416795" w:rsidRPr="001D4562">
        <w:rPr>
          <w:rFonts w:ascii="Cambria" w:hAnsi="Cambria" w:cs="Times New Roman"/>
          <w:i/>
          <w:sz w:val="24"/>
          <w:szCs w:val="24"/>
        </w:rPr>
        <w:t>”</w:t>
      </w:r>
      <w:r w:rsidR="00416795" w:rsidRPr="003B02FA">
        <w:rPr>
          <w:rFonts w:ascii="Cambria" w:hAnsi="Cambria" w:cs="Times New Roman"/>
          <w:sz w:val="24"/>
          <w:szCs w:val="24"/>
        </w:rPr>
        <w:t>, който се осъществява с финансовата подкрепа на Оперативна програма „Развитие на човешките ресурси” 20</w:t>
      </w:r>
      <w:r w:rsidR="001D4562">
        <w:rPr>
          <w:rFonts w:ascii="Cambria" w:hAnsi="Cambria" w:cs="Times New Roman"/>
          <w:sz w:val="24"/>
          <w:szCs w:val="24"/>
        </w:rPr>
        <w:t>14</w:t>
      </w:r>
      <w:r w:rsidR="00416795" w:rsidRPr="003B02FA">
        <w:rPr>
          <w:rFonts w:ascii="Cambria" w:hAnsi="Cambria" w:cs="Times New Roman"/>
          <w:sz w:val="24"/>
          <w:szCs w:val="24"/>
        </w:rPr>
        <w:t>-20</w:t>
      </w:r>
      <w:r w:rsidR="001D4562">
        <w:rPr>
          <w:rFonts w:ascii="Cambria" w:hAnsi="Cambria" w:cs="Times New Roman"/>
          <w:sz w:val="24"/>
          <w:szCs w:val="24"/>
        </w:rPr>
        <w:t>20</w:t>
      </w:r>
      <w:r w:rsidR="00416795" w:rsidRPr="003B02FA">
        <w:rPr>
          <w:rFonts w:ascii="Cambria" w:hAnsi="Cambria" w:cs="Times New Roman"/>
          <w:sz w:val="24"/>
          <w:szCs w:val="24"/>
        </w:rPr>
        <w:t xml:space="preserve"> г., съфинансирана от Европейския социален фонд на Европейския съюз.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416795" w:rsidRPr="007E4274" w:rsidRDefault="00C07CD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E4274">
        <w:rPr>
          <w:rFonts w:ascii="Cambria" w:hAnsi="Cambria" w:cs="Times New Roman"/>
          <w:sz w:val="24"/>
          <w:szCs w:val="24"/>
        </w:rPr>
        <w:t>/3/</w:t>
      </w:r>
      <w:r w:rsidR="00416795" w:rsidRPr="007E4274">
        <w:rPr>
          <w:rFonts w:ascii="Cambria" w:hAnsi="Cambria" w:cs="Times New Roman"/>
          <w:sz w:val="24"/>
          <w:szCs w:val="24"/>
        </w:rPr>
        <w:t xml:space="preserve">Общинското </w:t>
      </w:r>
      <w:r w:rsidR="007E4274" w:rsidRPr="007E4274">
        <w:rPr>
          <w:rFonts w:ascii="Cambria" w:hAnsi="Cambria" w:cs="Times New Roman"/>
          <w:sz w:val="24"/>
          <w:szCs w:val="24"/>
        </w:rPr>
        <w:t xml:space="preserve">социално </w:t>
      </w:r>
      <w:r w:rsidR="00416795" w:rsidRPr="007E4274">
        <w:rPr>
          <w:rFonts w:ascii="Cambria" w:hAnsi="Cambria" w:cs="Times New Roman"/>
          <w:sz w:val="24"/>
          <w:szCs w:val="24"/>
        </w:rPr>
        <w:t>пред</w:t>
      </w:r>
      <w:r w:rsidR="00062A87" w:rsidRPr="007E4274">
        <w:rPr>
          <w:rFonts w:ascii="Cambria" w:hAnsi="Cambria" w:cs="Times New Roman"/>
          <w:sz w:val="24"/>
          <w:szCs w:val="24"/>
        </w:rPr>
        <w:t>п</w:t>
      </w:r>
      <w:r w:rsidR="00416795" w:rsidRPr="007E4274">
        <w:rPr>
          <w:rFonts w:ascii="Cambria" w:hAnsi="Cambria" w:cs="Times New Roman"/>
          <w:sz w:val="24"/>
          <w:szCs w:val="24"/>
        </w:rPr>
        <w:t>риятие  е специализирано звено на общината по смисъла на гл.VІ от Закона за общинската собственост за изпълнение на местни дейности и услуги, финансирани от общинския бюджет.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E4274" w:rsidRDefault="007E427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F27CCD">
        <w:rPr>
          <w:rFonts w:ascii="Cambria" w:hAnsi="Cambria" w:cs="Times New Roman"/>
          <w:sz w:val="24"/>
          <w:szCs w:val="24"/>
        </w:rPr>
        <w:t>/4/</w:t>
      </w:r>
      <w:r w:rsidR="00017C88" w:rsidRPr="00F27CCD">
        <w:rPr>
          <w:rFonts w:ascii="Cambria" w:hAnsi="Cambria" w:cs="Times New Roman"/>
          <w:sz w:val="24"/>
          <w:szCs w:val="24"/>
        </w:rPr>
        <w:t>Общинското социално предприятие „Озеленяване и благоустройство - Мадан”</w:t>
      </w:r>
      <w:r w:rsidRPr="00F27CCD">
        <w:rPr>
          <w:rFonts w:ascii="Cambria" w:hAnsi="Cambria" w:cs="Times New Roman"/>
          <w:sz w:val="24"/>
          <w:szCs w:val="24"/>
        </w:rPr>
        <w:t xml:space="preserve"> се</w:t>
      </w:r>
      <w:r w:rsidR="00F27CCD" w:rsidRPr="00F27CCD">
        <w:rPr>
          <w:rFonts w:ascii="Cambria" w:hAnsi="Cambria" w:cs="Times New Roman"/>
          <w:sz w:val="24"/>
          <w:szCs w:val="24"/>
        </w:rPr>
        <w:t xml:space="preserve"> създава, </w:t>
      </w:r>
      <w:r w:rsidRPr="00F27CCD">
        <w:rPr>
          <w:rFonts w:ascii="Cambria" w:hAnsi="Cambria" w:cs="Times New Roman"/>
          <w:sz w:val="24"/>
          <w:szCs w:val="24"/>
        </w:rPr>
        <w:t xml:space="preserve">преобразува и закрива с решение на Общински съвет - </w:t>
      </w:r>
      <w:r w:rsidR="000F5908">
        <w:rPr>
          <w:rFonts w:ascii="Cambria" w:hAnsi="Cambria" w:cs="Times New Roman"/>
          <w:sz w:val="24"/>
          <w:szCs w:val="24"/>
        </w:rPr>
        <w:t>Мадан</w:t>
      </w:r>
      <w:r w:rsidRPr="00F27CCD">
        <w:rPr>
          <w:rFonts w:ascii="Cambria" w:hAnsi="Cambria" w:cs="Times New Roman"/>
          <w:sz w:val="24"/>
          <w:szCs w:val="24"/>
        </w:rPr>
        <w:t xml:space="preserve">, по предложение на </w:t>
      </w:r>
      <w:r w:rsidR="000F5908" w:rsidRPr="00F27CCD">
        <w:rPr>
          <w:rFonts w:ascii="Cambria" w:hAnsi="Cambria" w:cs="Times New Roman"/>
          <w:sz w:val="24"/>
          <w:szCs w:val="24"/>
        </w:rPr>
        <w:t xml:space="preserve">Кмета </w:t>
      </w:r>
      <w:r w:rsidRPr="00F27CCD">
        <w:rPr>
          <w:rFonts w:ascii="Cambria" w:hAnsi="Cambria" w:cs="Times New Roman"/>
          <w:sz w:val="24"/>
          <w:szCs w:val="24"/>
        </w:rPr>
        <w:t xml:space="preserve">на община </w:t>
      </w:r>
      <w:r w:rsidR="000F5908">
        <w:rPr>
          <w:rFonts w:ascii="Cambria" w:hAnsi="Cambria" w:cs="Times New Roman"/>
          <w:sz w:val="24"/>
          <w:szCs w:val="24"/>
        </w:rPr>
        <w:t>Мадан</w:t>
      </w:r>
      <w:r w:rsidRPr="00F27CCD">
        <w:rPr>
          <w:rFonts w:ascii="Cambria" w:hAnsi="Cambria" w:cs="Times New Roman"/>
          <w:sz w:val="24"/>
          <w:szCs w:val="24"/>
        </w:rPr>
        <w:t>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511A82" w:rsidRPr="00F27CCD" w:rsidRDefault="00511A8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511A82">
        <w:rPr>
          <w:rFonts w:ascii="Cambria" w:hAnsi="Cambria" w:cs="Times New Roman"/>
          <w:sz w:val="24"/>
          <w:szCs w:val="24"/>
        </w:rPr>
        <w:t xml:space="preserve">/5/ Социалното предприятие не е юридическо лице и изпълнява дейността си от името на Община </w:t>
      </w:r>
      <w:r>
        <w:rPr>
          <w:rFonts w:ascii="Cambria" w:hAnsi="Cambria" w:cs="Times New Roman"/>
          <w:sz w:val="24"/>
          <w:szCs w:val="24"/>
        </w:rPr>
        <w:t>Мадан</w:t>
      </w:r>
      <w:r w:rsidRPr="00511A82">
        <w:rPr>
          <w:rFonts w:ascii="Cambria" w:hAnsi="Cambria" w:cs="Times New Roman"/>
          <w:sz w:val="24"/>
          <w:szCs w:val="24"/>
        </w:rPr>
        <w:t>, в рамките на предоставените му правомощия.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15284C" w:rsidRDefault="007E427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sz w:val="24"/>
          <w:szCs w:val="24"/>
        </w:rPr>
        <w:t>/</w:t>
      </w:r>
      <w:r w:rsidR="00511A82">
        <w:rPr>
          <w:rFonts w:ascii="Cambria" w:hAnsi="Cambria" w:cs="Times New Roman"/>
          <w:sz w:val="24"/>
          <w:szCs w:val="24"/>
        </w:rPr>
        <w:t>6</w:t>
      </w:r>
      <w:r w:rsidRPr="003B02FA">
        <w:rPr>
          <w:rFonts w:ascii="Cambria" w:hAnsi="Cambria" w:cs="Times New Roman"/>
          <w:sz w:val="24"/>
          <w:szCs w:val="24"/>
        </w:rPr>
        <w:t xml:space="preserve">/ </w:t>
      </w:r>
      <w:r w:rsidR="00511A82" w:rsidRPr="00511A82">
        <w:rPr>
          <w:rFonts w:ascii="Cambria" w:hAnsi="Cambria" w:cs="Times New Roman"/>
          <w:sz w:val="24"/>
          <w:szCs w:val="24"/>
        </w:rPr>
        <w:t>Социалното</w:t>
      </w:r>
      <w:r w:rsidRPr="003B02FA">
        <w:rPr>
          <w:rFonts w:ascii="Cambria" w:hAnsi="Cambria" w:cs="Times New Roman"/>
          <w:sz w:val="24"/>
          <w:szCs w:val="24"/>
        </w:rPr>
        <w:t xml:space="preserve"> предприятие осъществява дейността си </w:t>
      </w:r>
      <w:r w:rsidR="0015284C" w:rsidRPr="0015284C">
        <w:rPr>
          <w:rFonts w:ascii="Cambria" w:hAnsi="Cambria" w:cs="Times New Roman"/>
          <w:sz w:val="24"/>
          <w:szCs w:val="24"/>
        </w:rPr>
        <w:t xml:space="preserve">въз основа на настоящия правилник, в съответствие с изискванията на Закона за общинската собственост, Наредба № </w:t>
      </w:r>
      <w:r w:rsidR="0015284C">
        <w:rPr>
          <w:rFonts w:ascii="Cambria" w:hAnsi="Cambria" w:cs="Times New Roman"/>
          <w:sz w:val="24"/>
          <w:szCs w:val="24"/>
        </w:rPr>
        <w:t>3</w:t>
      </w:r>
      <w:r w:rsidR="0015284C" w:rsidRPr="0015284C">
        <w:rPr>
          <w:rFonts w:ascii="Cambria" w:hAnsi="Cambria" w:cs="Times New Roman"/>
          <w:sz w:val="24"/>
          <w:szCs w:val="24"/>
        </w:rPr>
        <w:t xml:space="preserve"> и Наредба № </w:t>
      </w:r>
      <w:r w:rsidR="0015284C">
        <w:rPr>
          <w:rFonts w:ascii="Cambria" w:hAnsi="Cambria" w:cs="Times New Roman"/>
          <w:sz w:val="24"/>
          <w:szCs w:val="24"/>
        </w:rPr>
        <w:t>5</w:t>
      </w:r>
      <w:r w:rsidR="0015284C" w:rsidRPr="0015284C">
        <w:rPr>
          <w:rFonts w:ascii="Cambria" w:hAnsi="Cambria" w:cs="Times New Roman"/>
          <w:sz w:val="24"/>
          <w:szCs w:val="24"/>
        </w:rPr>
        <w:t xml:space="preserve"> на Общински съвет</w:t>
      </w:r>
      <w:r w:rsidR="0015284C">
        <w:rPr>
          <w:rFonts w:ascii="Cambria" w:hAnsi="Cambria" w:cs="Times New Roman"/>
          <w:sz w:val="24"/>
          <w:szCs w:val="24"/>
        </w:rPr>
        <w:t xml:space="preserve"> - Мадан</w:t>
      </w:r>
      <w:r w:rsidR="0015284C" w:rsidRPr="0015284C">
        <w:rPr>
          <w:rFonts w:ascii="Cambria" w:hAnsi="Cambria" w:cs="Times New Roman"/>
          <w:sz w:val="24"/>
          <w:szCs w:val="24"/>
        </w:rPr>
        <w:t>, както и спазването на нормативните актове, вътрешната нормативна уредба в Община</w:t>
      </w:r>
      <w:r w:rsidR="0015284C">
        <w:rPr>
          <w:rFonts w:ascii="Cambria" w:hAnsi="Cambria" w:cs="Times New Roman"/>
          <w:sz w:val="24"/>
          <w:szCs w:val="24"/>
        </w:rPr>
        <w:t xml:space="preserve"> Мадан</w:t>
      </w:r>
      <w:r w:rsidR="0015284C" w:rsidRPr="0015284C">
        <w:rPr>
          <w:rFonts w:ascii="Cambria" w:hAnsi="Cambria" w:cs="Times New Roman"/>
          <w:sz w:val="24"/>
          <w:szCs w:val="24"/>
        </w:rPr>
        <w:t>, заповедите на Кмета на Общината и други.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E4274" w:rsidRDefault="007E427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sz w:val="24"/>
          <w:szCs w:val="24"/>
        </w:rPr>
        <w:t>/</w:t>
      </w:r>
      <w:r w:rsidR="0015284C">
        <w:rPr>
          <w:rFonts w:ascii="Cambria" w:hAnsi="Cambria" w:cs="Times New Roman"/>
          <w:sz w:val="24"/>
          <w:szCs w:val="24"/>
        </w:rPr>
        <w:t>7</w:t>
      </w:r>
      <w:r w:rsidRPr="003B02FA">
        <w:rPr>
          <w:rFonts w:ascii="Cambria" w:hAnsi="Cambria" w:cs="Times New Roman"/>
          <w:sz w:val="24"/>
          <w:szCs w:val="24"/>
        </w:rPr>
        <w:t xml:space="preserve">/ </w:t>
      </w:r>
      <w:r w:rsidR="0015284C" w:rsidRPr="00511A82">
        <w:rPr>
          <w:rFonts w:ascii="Cambria" w:hAnsi="Cambria" w:cs="Times New Roman"/>
          <w:sz w:val="24"/>
          <w:szCs w:val="24"/>
        </w:rPr>
        <w:t>Социалното</w:t>
      </w:r>
      <w:r w:rsidRPr="003B02FA">
        <w:rPr>
          <w:rFonts w:ascii="Cambria" w:hAnsi="Cambria" w:cs="Times New Roman"/>
          <w:sz w:val="24"/>
          <w:szCs w:val="24"/>
        </w:rPr>
        <w:t xml:space="preserve">  предприятие е второстепенен разпоредител с бюджетни кредити по бюджета на община </w:t>
      </w:r>
      <w:r w:rsidR="0015284C">
        <w:rPr>
          <w:rFonts w:ascii="Cambria" w:hAnsi="Cambria" w:cs="Times New Roman"/>
          <w:sz w:val="24"/>
          <w:szCs w:val="24"/>
        </w:rPr>
        <w:t>Мадан</w:t>
      </w:r>
      <w:r w:rsidRPr="003B02FA">
        <w:rPr>
          <w:rFonts w:ascii="Cambria" w:hAnsi="Cambria" w:cs="Times New Roman"/>
          <w:sz w:val="24"/>
          <w:szCs w:val="24"/>
        </w:rPr>
        <w:t>.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E4274" w:rsidRDefault="00104752" w:rsidP="00BC544B">
      <w:pPr>
        <w:spacing w:after="0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104752">
        <w:rPr>
          <w:rFonts w:ascii="Cambria" w:hAnsi="Cambria" w:cs="Times New Roman"/>
          <w:sz w:val="24"/>
          <w:szCs w:val="24"/>
        </w:rPr>
        <w:t xml:space="preserve">/8/ </w:t>
      </w:r>
      <w:r w:rsidRPr="00511A82">
        <w:rPr>
          <w:rFonts w:ascii="Cambria" w:hAnsi="Cambria" w:cs="Times New Roman"/>
          <w:sz w:val="24"/>
          <w:szCs w:val="24"/>
        </w:rPr>
        <w:t>Социалното</w:t>
      </w:r>
      <w:r w:rsidRPr="00104752">
        <w:rPr>
          <w:rFonts w:ascii="Cambria" w:hAnsi="Cambria" w:cs="Times New Roman"/>
          <w:sz w:val="24"/>
          <w:szCs w:val="24"/>
        </w:rPr>
        <w:t xml:space="preserve"> предприятие маже да има собствен печат, на който е отбелязано наименованието на предприятието и организационната му структура.</w:t>
      </w:r>
    </w:p>
    <w:p w:rsidR="00627D64" w:rsidRPr="00627D64" w:rsidRDefault="00627D64" w:rsidP="00BC544B">
      <w:pPr>
        <w:spacing w:after="0"/>
        <w:jc w:val="both"/>
        <w:rPr>
          <w:rFonts w:ascii="Cambria" w:hAnsi="Cambria" w:cs="Times New Roman"/>
          <w:sz w:val="24"/>
          <w:szCs w:val="24"/>
          <w:lang w:val="en-US"/>
        </w:rPr>
      </w:pPr>
    </w:p>
    <w:p w:rsidR="00104752" w:rsidRDefault="00104752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ІІ. </w:t>
      </w:r>
      <w:r w:rsidR="00627D64"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ПРЕДМЕТ НА ДЕЙНОСТ</w:t>
      </w:r>
    </w:p>
    <w:p w:rsidR="00BC544B" w:rsidRPr="00627D64" w:rsidRDefault="00BC544B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B66059" w:rsidRPr="00B66059" w:rsidRDefault="0010475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Чл.2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="00B66059" w:rsidRPr="00B66059">
        <w:rPr>
          <w:rFonts w:ascii="Cambria" w:hAnsi="Cambria" w:cs="Times New Roman"/>
          <w:sz w:val="24"/>
          <w:szCs w:val="24"/>
        </w:rPr>
        <w:t xml:space="preserve">Създаденото Общинско социално предприятие „Озеленяване и благоустройство - Мадан”: </w:t>
      </w:r>
    </w:p>
    <w:p w:rsidR="00B66059" w:rsidRPr="00B66059" w:rsidRDefault="00B66059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sym w:font="Wingdings" w:char="F06D"/>
      </w:r>
      <w:r w:rsidRPr="00627D64">
        <w:rPr>
          <w:rFonts w:ascii="Cambria" w:hAnsi="Cambria" w:cs="Times New Roman"/>
          <w:b/>
          <w:sz w:val="24"/>
          <w:szCs w:val="24"/>
        </w:rPr>
        <w:t>има за основна цел</w:t>
      </w:r>
      <w:r w:rsidRPr="00B66059">
        <w:rPr>
          <w:rFonts w:ascii="Cambria" w:hAnsi="Cambria" w:cs="Times New Roman"/>
          <w:sz w:val="24"/>
          <w:szCs w:val="24"/>
        </w:rPr>
        <w:t xml:space="preserve"> постигането на измеримо, положително социално въздействие, а не генерирането на печалба за своите собственици, членове и акционери, и което: </w:t>
      </w:r>
    </w:p>
    <w:p w:rsidR="00B66059" w:rsidRPr="00627D64" w:rsidRDefault="00B66059" w:rsidP="00BC544B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27D64">
        <w:rPr>
          <w:rFonts w:ascii="Cambria" w:hAnsi="Cambria" w:cs="Times New Roman"/>
          <w:sz w:val="24"/>
          <w:szCs w:val="24"/>
        </w:rPr>
        <w:t>предоставя услуги или стоки, които генерират социална възвръщаемост</w:t>
      </w:r>
      <w:r w:rsidR="0065641F">
        <w:rPr>
          <w:rStyle w:val="a8"/>
          <w:rFonts w:ascii="Cambria" w:hAnsi="Cambria" w:cs="Times New Roman"/>
          <w:sz w:val="24"/>
          <w:szCs w:val="24"/>
        </w:rPr>
        <w:footnoteReference w:id="1"/>
      </w:r>
      <w:r w:rsidRPr="00627D64">
        <w:rPr>
          <w:rFonts w:ascii="Cambria" w:hAnsi="Cambria" w:cs="Times New Roman"/>
          <w:sz w:val="24"/>
          <w:szCs w:val="24"/>
        </w:rPr>
        <w:t xml:space="preserve"> и/или </w:t>
      </w:r>
    </w:p>
    <w:p w:rsidR="00B66059" w:rsidRPr="00627D64" w:rsidRDefault="00B66059" w:rsidP="00BC544B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Cambria" w:hAnsi="Cambria" w:cs="Times New Roman"/>
          <w:sz w:val="24"/>
          <w:szCs w:val="24"/>
        </w:rPr>
      </w:pPr>
      <w:r w:rsidRPr="00627D64">
        <w:rPr>
          <w:rFonts w:ascii="Cambria" w:hAnsi="Cambria" w:cs="Times New Roman"/>
          <w:sz w:val="24"/>
          <w:szCs w:val="24"/>
        </w:rPr>
        <w:t xml:space="preserve">използва метод за производство на стоки или услуги, който въплъщава неговата социална цел; </w:t>
      </w:r>
    </w:p>
    <w:p w:rsidR="00B66059" w:rsidRPr="00B66059" w:rsidRDefault="00627D6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sym w:font="Wingdings" w:char="F06D"/>
      </w:r>
      <w:r w:rsidR="00B66059" w:rsidRPr="00627D64">
        <w:rPr>
          <w:rFonts w:ascii="Cambria" w:hAnsi="Cambria" w:cs="Times New Roman"/>
          <w:b/>
          <w:sz w:val="24"/>
          <w:szCs w:val="24"/>
        </w:rPr>
        <w:t>използва своята печалба</w:t>
      </w:r>
      <w:r w:rsidR="00B66059" w:rsidRPr="00B66059">
        <w:rPr>
          <w:rFonts w:ascii="Cambria" w:hAnsi="Cambria" w:cs="Times New Roman"/>
          <w:sz w:val="24"/>
          <w:szCs w:val="24"/>
        </w:rPr>
        <w:t xml:space="preserve"> на първо място</w:t>
      </w:r>
      <w:r w:rsidR="0065641F">
        <w:rPr>
          <w:rStyle w:val="a8"/>
          <w:rFonts w:ascii="Cambria" w:hAnsi="Cambria" w:cs="Times New Roman"/>
          <w:sz w:val="24"/>
          <w:szCs w:val="24"/>
        </w:rPr>
        <w:footnoteReference w:id="2"/>
      </w:r>
      <w:r w:rsidR="00B66059" w:rsidRPr="00B66059">
        <w:rPr>
          <w:rFonts w:ascii="Cambria" w:hAnsi="Cambria" w:cs="Times New Roman"/>
          <w:sz w:val="24"/>
          <w:szCs w:val="24"/>
        </w:rPr>
        <w:t xml:space="preserve"> за постигането на основната си цел и е въвело предварително определени процедури и правила относно всяко разпределяне на печалба между акционери и собственици,което гарантира, че това разпределяне не накърнява основната цел; и</w:t>
      </w:r>
    </w:p>
    <w:p w:rsidR="00B66059" w:rsidRPr="00417233" w:rsidRDefault="00627D6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sym w:font="Wingdings" w:char="F06D"/>
      </w:r>
      <w:r w:rsidR="00B66059" w:rsidRPr="00627D64">
        <w:rPr>
          <w:rFonts w:ascii="Cambria" w:hAnsi="Cambria" w:cs="Times New Roman"/>
          <w:b/>
          <w:sz w:val="24"/>
          <w:szCs w:val="24"/>
        </w:rPr>
        <w:t>се управлява</w:t>
      </w:r>
      <w:r w:rsidR="00417FCE">
        <w:rPr>
          <w:rFonts w:ascii="Cambria" w:hAnsi="Cambria" w:cs="Times New Roman"/>
          <w:sz w:val="24"/>
          <w:szCs w:val="24"/>
        </w:rPr>
        <w:t xml:space="preserve"> по предприемачески, </w:t>
      </w:r>
      <w:r w:rsidR="00B66059" w:rsidRPr="00B66059">
        <w:rPr>
          <w:rFonts w:ascii="Cambria" w:hAnsi="Cambria" w:cs="Times New Roman"/>
          <w:sz w:val="24"/>
          <w:szCs w:val="24"/>
        </w:rPr>
        <w:t xml:space="preserve">отчетен и прозрачен начин, чрез </w:t>
      </w:r>
      <w:r w:rsidR="00B66059" w:rsidRPr="00417233">
        <w:rPr>
          <w:rFonts w:ascii="Cambria" w:hAnsi="Cambria" w:cs="Times New Roman"/>
          <w:sz w:val="24"/>
          <w:szCs w:val="24"/>
        </w:rPr>
        <w:t>включване в управлението на работници, клиенти и заинтересовани страни, засегнати от стопанската му дейност.</w:t>
      </w:r>
    </w:p>
    <w:p w:rsidR="00627D64" w:rsidRDefault="00627D64" w:rsidP="00BC544B">
      <w:pPr>
        <w:spacing w:after="0"/>
        <w:jc w:val="both"/>
        <w:rPr>
          <w:rFonts w:ascii="Cambria" w:hAnsi="Cambria" w:cs="Times New Roman"/>
          <w:b/>
          <w:sz w:val="24"/>
          <w:szCs w:val="24"/>
          <w:lang w:val="en-US"/>
        </w:rPr>
      </w:pPr>
    </w:p>
    <w:p w:rsidR="00104752" w:rsidRPr="003B02FA" w:rsidRDefault="0010475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Чл.3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Pr="003B02FA">
        <w:rPr>
          <w:rFonts w:ascii="Cambria" w:hAnsi="Cambria" w:cs="Times New Roman"/>
          <w:sz w:val="24"/>
          <w:szCs w:val="24"/>
        </w:rPr>
        <w:t xml:space="preserve">  Предметът на дейност на </w:t>
      </w:r>
      <w:r w:rsidRPr="00511A82">
        <w:rPr>
          <w:rFonts w:ascii="Cambria" w:hAnsi="Cambria" w:cs="Times New Roman"/>
          <w:sz w:val="24"/>
          <w:szCs w:val="24"/>
        </w:rPr>
        <w:t>Социалното</w:t>
      </w:r>
      <w:r w:rsidRPr="003B02FA">
        <w:rPr>
          <w:rFonts w:ascii="Cambria" w:hAnsi="Cambria" w:cs="Times New Roman"/>
          <w:sz w:val="24"/>
          <w:szCs w:val="24"/>
        </w:rPr>
        <w:t xml:space="preserve"> предприятие  е:</w:t>
      </w:r>
    </w:p>
    <w:p w:rsidR="00104752" w:rsidRPr="003B02FA" w:rsidRDefault="0010475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sz w:val="24"/>
          <w:szCs w:val="24"/>
        </w:rPr>
        <w:t>/</w:t>
      </w:r>
      <w:r w:rsidR="00E31AF9">
        <w:rPr>
          <w:rFonts w:ascii="Cambria" w:hAnsi="Cambria" w:cs="Times New Roman"/>
          <w:sz w:val="24"/>
          <w:szCs w:val="24"/>
        </w:rPr>
        <w:t>1</w:t>
      </w:r>
      <w:r w:rsidRPr="003B02FA">
        <w:rPr>
          <w:rFonts w:ascii="Cambria" w:hAnsi="Cambria" w:cs="Times New Roman"/>
          <w:sz w:val="24"/>
          <w:szCs w:val="24"/>
        </w:rPr>
        <w:t xml:space="preserve">/ Подобряване </w:t>
      </w:r>
      <w:r w:rsidR="00E31AF9" w:rsidRPr="00E31AF9">
        <w:rPr>
          <w:rFonts w:ascii="Cambria" w:hAnsi="Cambria" w:cs="Times New Roman"/>
          <w:sz w:val="24"/>
          <w:szCs w:val="24"/>
        </w:rPr>
        <w:t>условията на живот в населените места</w:t>
      </w:r>
      <w:r w:rsidR="00E31AF9">
        <w:rPr>
          <w:rFonts w:ascii="Cambria" w:hAnsi="Cambria" w:cs="Times New Roman"/>
          <w:sz w:val="24"/>
          <w:szCs w:val="24"/>
        </w:rPr>
        <w:t xml:space="preserve">на територията на община Мадан </w:t>
      </w:r>
      <w:r w:rsidRPr="003B02FA">
        <w:rPr>
          <w:rFonts w:ascii="Cambria" w:hAnsi="Cambria" w:cs="Times New Roman"/>
          <w:sz w:val="24"/>
          <w:szCs w:val="24"/>
        </w:rPr>
        <w:t>чрез: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Р</w:t>
      </w:r>
      <w:r w:rsidRPr="00EF70CE">
        <w:rPr>
          <w:rFonts w:ascii="Cambria" w:hAnsi="Cambria" w:cs="Times New Roman"/>
          <w:sz w:val="24"/>
          <w:szCs w:val="24"/>
        </w:rPr>
        <w:t xml:space="preserve">емонт на настилки, алеи, тротоари, оформяне на нови зелени площи;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З</w:t>
      </w:r>
      <w:r w:rsidRPr="00EF70CE">
        <w:rPr>
          <w:rFonts w:ascii="Cambria" w:hAnsi="Cambria" w:cs="Times New Roman"/>
          <w:sz w:val="24"/>
          <w:szCs w:val="24"/>
        </w:rPr>
        <w:t xml:space="preserve">асаждане на цветни лехи, затревяване на изоставени публични пространства;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Р</w:t>
      </w:r>
      <w:r w:rsidRPr="00EF70CE">
        <w:rPr>
          <w:rFonts w:ascii="Cambria" w:hAnsi="Cambria" w:cs="Times New Roman"/>
          <w:sz w:val="24"/>
          <w:szCs w:val="24"/>
        </w:rPr>
        <w:t xml:space="preserve">емонт на съществуващи паркови съоръжения, пейки, кошчета и </w:t>
      </w:r>
      <w:proofErr w:type="spellStart"/>
      <w:r w:rsidRPr="00EF70CE">
        <w:rPr>
          <w:rFonts w:ascii="Cambria" w:hAnsi="Cambria" w:cs="Times New Roman"/>
          <w:sz w:val="24"/>
          <w:szCs w:val="24"/>
        </w:rPr>
        <w:t>пр</w:t>
      </w:r>
      <w:proofErr w:type="spellEnd"/>
      <w:r w:rsidRPr="00EF70CE">
        <w:rPr>
          <w:rFonts w:ascii="Cambria" w:hAnsi="Cambria" w:cs="Times New Roman"/>
          <w:sz w:val="24"/>
          <w:szCs w:val="24"/>
        </w:rPr>
        <w:t xml:space="preserve">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Б</w:t>
      </w:r>
      <w:r w:rsidRPr="00EF70CE">
        <w:rPr>
          <w:rFonts w:ascii="Cambria" w:hAnsi="Cambria" w:cs="Times New Roman"/>
          <w:sz w:val="24"/>
          <w:szCs w:val="24"/>
        </w:rPr>
        <w:t xml:space="preserve">оядисване на огради, паркова мебел;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F70CE">
        <w:rPr>
          <w:rFonts w:ascii="Cambria" w:hAnsi="Cambria" w:cs="Times New Roman"/>
          <w:b/>
          <w:sz w:val="24"/>
          <w:szCs w:val="24"/>
        </w:rPr>
        <w:t>З</w:t>
      </w:r>
      <w:r w:rsidRPr="00EF70CE">
        <w:rPr>
          <w:rFonts w:ascii="Cambria" w:hAnsi="Cambria" w:cs="Times New Roman"/>
          <w:sz w:val="24"/>
          <w:szCs w:val="24"/>
        </w:rPr>
        <w:t>апръстяване</w:t>
      </w:r>
      <w:proofErr w:type="spellEnd"/>
      <w:r w:rsidRPr="00EF70CE">
        <w:rPr>
          <w:rFonts w:ascii="Cambria" w:hAnsi="Cambria" w:cs="Times New Roman"/>
          <w:sz w:val="24"/>
          <w:szCs w:val="24"/>
        </w:rPr>
        <w:t xml:space="preserve"> и затревяване на скатове и прилежащи пространства около жилищни блокове;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П</w:t>
      </w:r>
      <w:r w:rsidRPr="00EF70CE">
        <w:rPr>
          <w:rFonts w:ascii="Cambria" w:hAnsi="Cambria" w:cs="Times New Roman"/>
          <w:sz w:val="24"/>
          <w:szCs w:val="24"/>
        </w:rPr>
        <w:t xml:space="preserve">очистване на паркови пространства от нежелана растителност;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О</w:t>
      </w:r>
      <w:r w:rsidRPr="00EF70CE">
        <w:rPr>
          <w:rFonts w:ascii="Cambria" w:hAnsi="Cambria" w:cs="Times New Roman"/>
          <w:sz w:val="24"/>
          <w:szCs w:val="24"/>
        </w:rPr>
        <w:t>здравяване на парковата среда, формиране на пространства, създаване на естетически акценти с живи плетове и розови храсти;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EF70CE">
        <w:rPr>
          <w:rFonts w:ascii="Cambria" w:hAnsi="Cambria" w:cs="Times New Roman"/>
          <w:b/>
          <w:sz w:val="24"/>
          <w:szCs w:val="24"/>
        </w:rPr>
        <w:t>Р</w:t>
      </w:r>
      <w:r w:rsidRPr="00EF70CE">
        <w:rPr>
          <w:rFonts w:ascii="Cambria" w:hAnsi="Cambria" w:cs="Times New Roman"/>
          <w:sz w:val="24"/>
          <w:szCs w:val="24"/>
        </w:rPr>
        <w:t>езидби</w:t>
      </w:r>
      <w:proofErr w:type="spellEnd"/>
      <w:r w:rsidR="00EF70CE" w:rsidRPr="00EF70CE">
        <w:rPr>
          <w:rFonts w:ascii="Cambria" w:hAnsi="Cambria" w:cs="Times New Roman"/>
          <w:sz w:val="24"/>
          <w:szCs w:val="24"/>
        </w:rPr>
        <w:t xml:space="preserve">, </w:t>
      </w:r>
      <w:r w:rsidRPr="00EF70CE">
        <w:rPr>
          <w:rFonts w:ascii="Cambria" w:hAnsi="Cambria" w:cs="Times New Roman"/>
          <w:sz w:val="24"/>
          <w:szCs w:val="24"/>
        </w:rPr>
        <w:t xml:space="preserve">оформяне на </w:t>
      </w:r>
      <w:proofErr w:type="spellStart"/>
      <w:r w:rsidRPr="00EF70CE">
        <w:rPr>
          <w:rFonts w:ascii="Cambria" w:hAnsi="Cambria" w:cs="Times New Roman"/>
          <w:sz w:val="24"/>
          <w:szCs w:val="24"/>
        </w:rPr>
        <w:t>топиарни</w:t>
      </w:r>
      <w:proofErr w:type="spellEnd"/>
      <w:r w:rsidRPr="00EF70CE">
        <w:rPr>
          <w:rFonts w:ascii="Cambria" w:hAnsi="Cambria" w:cs="Times New Roman"/>
          <w:sz w:val="24"/>
          <w:szCs w:val="24"/>
        </w:rPr>
        <w:t xml:space="preserve"> ф</w:t>
      </w:r>
      <w:r w:rsidR="00EF70CE" w:rsidRPr="00EF70CE">
        <w:rPr>
          <w:rFonts w:ascii="Cambria" w:hAnsi="Cambria" w:cs="Times New Roman"/>
          <w:sz w:val="24"/>
          <w:szCs w:val="24"/>
        </w:rPr>
        <w:t>орми на подходящи видове храсти;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С</w:t>
      </w:r>
      <w:r w:rsidRPr="00EF70CE">
        <w:rPr>
          <w:rFonts w:ascii="Cambria" w:hAnsi="Cambria" w:cs="Times New Roman"/>
          <w:sz w:val="24"/>
          <w:szCs w:val="24"/>
        </w:rPr>
        <w:t>езонна поддръжка на озеленени пространства- подготовк</w:t>
      </w:r>
      <w:r w:rsidR="00EF70CE" w:rsidRPr="00EF70CE">
        <w:rPr>
          <w:rFonts w:ascii="Cambria" w:hAnsi="Cambria" w:cs="Times New Roman"/>
          <w:sz w:val="24"/>
          <w:szCs w:val="24"/>
        </w:rPr>
        <w:t xml:space="preserve">а на почва, обработка на почва, </w:t>
      </w:r>
      <w:r w:rsidRPr="00EF70CE">
        <w:rPr>
          <w:rFonts w:ascii="Cambria" w:hAnsi="Cambria" w:cs="Times New Roman"/>
          <w:sz w:val="24"/>
          <w:szCs w:val="24"/>
        </w:rPr>
        <w:t xml:space="preserve">засаждане на цветя, храсти, поливане, </w:t>
      </w:r>
      <w:proofErr w:type="spellStart"/>
      <w:r w:rsidRPr="00EF70CE">
        <w:rPr>
          <w:rFonts w:ascii="Cambria" w:hAnsi="Cambria" w:cs="Times New Roman"/>
          <w:sz w:val="24"/>
          <w:szCs w:val="24"/>
        </w:rPr>
        <w:t>следпосадъчни</w:t>
      </w:r>
      <w:proofErr w:type="spellEnd"/>
      <w:r w:rsidRPr="00EF70CE">
        <w:rPr>
          <w:rFonts w:ascii="Cambria" w:hAnsi="Cambria" w:cs="Times New Roman"/>
          <w:sz w:val="24"/>
          <w:szCs w:val="24"/>
        </w:rPr>
        <w:t xml:space="preserve"> грижи-специални посадъчни грижи през сезоните според видовете; </w:t>
      </w:r>
    </w:p>
    <w:p w:rsidR="00E31AF9" w:rsidRPr="00EF70CE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О</w:t>
      </w:r>
      <w:r w:rsidRPr="00EF70CE">
        <w:rPr>
          <w:rFonts w:ascii="Cambria" w:hAnsi="Cambria" w:cs="Times New Roman"/>
          <w:sz w:val="24"/>
          <w:szCs w:val="24"/>
        </w:rPr>
        <w:t xml:space="preserve">безопасяване на общински имоти – училища, детски градини и др. с цел безопасни условия на живот в градска среда; </w:t>
      </w:r>
    </w:p>
    <w:p w:rsidR="00104752" w:rsidRDefault="00E31AF9" w:rsidP="00BC544B">
      <w:pPr>
        <w:pStyle w:val="a3"/>
        <w:numPr>
          <w:ilvl w:val="0"/>
          <w:numId w:val="9"/>
        </w:numPr>
        <w:spacing w:after="0"/>
        <w:ind w:hanging="294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Р</w:t>
      </w:r>
      <w:r w:rsidRPr="00EF70CE">
        <w:rPr>
          <w:rFonts w:ascii="Cambria" w:hAnsi="Cambria" w:cs="Times New Roman"/>
          <w:sz w:val="24"/>
          <w:szCs w:val="24"/>
        </w:rPr>
        <w:t>емонт/поставяне на огради, изграждане на парапети и пр.</w:t>
      </w:r>
    </w:p>
    <w:p w:rsidR="00EF70CE" w:rsidRPr="00EF70CE" w:rsidRDefault="00EF70CE" w:rsidP="00BC544B">
      <w:pPr>
        <w:pStyle w:val="a3"/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EF70CE" w:rsidRPr="00EF70CE" w:rsidRDefault="00EF70CE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sz w:val="24"/>
          <w:szCs w:val="24"/>
        </w:rPr>
        <w:t>/2/ С</w:t>
      </w:r>
      <w:r w:rsidR="00E31AF9" w:rsidRPr="00EF70CE">
        <w:rPr>
          <w:rFonts w:ascii="Cambria" w:hAnsi="Cambria" w:cs="Times New Roman"/>
          <w:sz w:val="24"/>
          <w:szCs w:val="24"/>
        </w:rPr>
        <w:t>ъзда</w:t>
      </w:r>
      <w:r w:rsidRPr="00EF70CE">
        <w:rPr>
          <w:rFonts w:ascii="Cambria" w:hAnsi="Cambria" w:cs="Times New Roman"/>
          <w:sz w:val="24"/>
          <w:szCs w:val="24"/>
        </w:rPr>
        <w:t>ване на</w:t>
      </w:r>
      <w:r w:rsidR="00E31AF9" w:rsidRPr="00EF70CE">
        <w:rPr>
          <w:rFonts w:ascii="Cambria" w:hAnsi="Cambria" w:cs="Times New Roman"/>
          <w:sz w:val="24"/>
          <w:szCs w:val="24"/>
        </w:rPr>
        <w:t xml:space="preserve"> РАЗСАДНИК ЗА ГРАДИНСКИ ЦВЕТЯ И ХРАСТИ на свободен терен, </w:t>
      </w:r>
      <w:proofErr w:type="spellStart"/>
      <w:r w:rsidR="00E31AF9" w:rsidRPr="00EF70CE">
        <w:rPr>
          <w:rFonts w:ascii="Cambria" w:hAnsi="Cambria" w:cs="Times New Roman"/>
          <w:sz w:val="24"/>
          <w:szCs w:val="24"/>
        </w:rPr>
        <w:t>находящ</w:t>
      </w:r>
      <w:proofErr w:type="spellEnd"/>
      <w:r w:rsidR="00E31AF9" w:rsidRPr="00EF70CE">
        <w:rPr>
          <w:rFonts w:ascii="Cambria" w:hAnsi="Cambria" w:cs="Times New Roman"/>
          <w:sz w:val="24"/>
          <w:szCs w:val="24"/>
        </w:rPr>
        <w:t xml:space="preserve"> се в имот – частна общинска собственост съгласно Акт за ЧОС № 45 от 21.02.2007 г., предоставен за ползване на създаденото СОЦИАЛНО ПРЕДПРИЯТИЕ. </w:t>
      </w:r>
    </w:p>
    <w:p w:rsidR="003F42F8" w:rsidRDefault="003F42F8" w:rsidP="00BC544B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104752" w:rsidRDefault="00104752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F70CE">
        <w:rPr>
          <w:rFonts w:ascii="Cambria" w:hAnsi="Cambria" w:cs="Times New Roman"/>
          <w:b/>
          <w:sz w:val="24"/>
          <w:szCs w:val="24"/>
        </w:rPr>
        <w:t>Чл.4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="00EF70CE" w:rsidRPr="00EF70CE">
        <w:rPr>
          <w:rFonts w:ascii="Cambria" w:hAnsi="Cambria" w:cs="Times New Roman"/>
          <w:sz w:val="24"/>
          <w:szCs w:val="24"/>
        </w:rPr>
        <w:t>Определеният предмет на дейност може да се допълва или ограничава с решение на Общински съвет–Мадан</w:t>
      </w:r>
      <w:r w:rsidRPr="003B02FA">
        <w:rPr>
          <w:rFonts w:ascii="Cambria" w:hAnsi="Cambria" w:cs="Times New Roman"/>
          <w:sz w:val="24"/>
          <w:szCs w:val="24"/>
        </w:rPr>
        <w:t>.</w:t>
      </w:r>
    </w:p>
    <w:p w:rsidR="00BC544B" w:rsidRPr="003B02FA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627D64" w:rsidRDefault="00627D64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ІІІ. НАИМЕНОВАНИЕ И СЕДАЛИЩЕ</w:t>
      </w:r>
    </w:p>
    <w:p w:rsidR="00BC544B" w:rsidRPr="00627D64" w:rsidRDefault="00BC544B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627D64" w:rsidRDefault="00627D64" w:rsidP="00BC544B">
      <w:pPr>
        <w:spacing w:after="0"/>
        <w:jc w:val="both"/>
        <w:rPr>
          <w:rFonts w:ascii="Cambria" w:hAnsi="Cambria" w:cs="Times New Roman"/>
          <w:sz w:val="24"/>
          <w:szCs w:val="24"/>
          <w:u w:val="single"/>
        </w:rPr>
      </w:pPr>
      <w:r w:rsidRPr="00EF70CE">
        <w:rPr>
          <w:rFonts w:ascii="Cambria" w:hAnsi="Cambria" w:cs="Times New Roman"/>
          <w:b/>
          <w:sz w:val="24"/>
          <w:szCs w:val="24"/>
        </w:rPr>
        <w:t>Чл.</w:t>
      </w:r>
      <w:r>
        <w:rPr>
          <w:rFonts w:ascii="Cambria" w:hAnsi="Cambria" w:cs="Times New Roman"/>
          <w:b/>
          <w:sz w:val="24"/>
          <w:szCs w:val="24"/>
        </w:rPr>
        <w:t>5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Pr="003B02FA">
        <w:rPr>
          <w:rFonts w:ascii="Cambria" w:hAnsi="Cambria" w:cs="Times New Roman"/>
          <w:sz w:val="24"/>
          <w:szCs w:val="24"/>
        </w:rPr>
        <w:t xml:space="preserve">Общинското </w:t>
      </w:r>
      <w:r>
        <w:rPr>
          <w:rFonts w:ascii="Cambria" w:hAnsi="Cambria" w:cs="Times New Roman"/>
          <w:sz w:val="24"/>
          <w:szCs w:val="24"/>
        </w:rPr>
        <w:t xml:space="preserve">социално </w:t>
      </w:r>
      <w:r w:rsidRPr="003B02FA">
        <w:rPr>
          <w:rFonts w:ascii="Cambria" w:hAnsi="Cambria" w:cs="Times New Roman"/>
          <w:sz w:val="24"/>
          <w:szCs w:val="24"/>
        </w:rPr>
        <w:t>предприятие „</w:t>
      </w:r>
      <w:r>
        <w:rPr>
          <w:rFonts w:ascii="Cambria" w:hAnsi="Cambria" w:cs="Times New Roman"/>
          <w:sz w:val="24"/>
          <w:szCs w:val="24"/>
        </w:rPr>
        <w:t>Озеленяване и благоустройство - Мадан</w:t>
      </w:r>
      <w:r w:rsidRPr="003B02FA">
        <w:rPr>
          <w:rFonts w:ascii="Cambria" w:hAnsi="Cambria" w:cs="Times New Roman"/>
          <w:sz w:val="24"/>
          <w:szCs w:val="24"/>
        </w:rPr>
        <w:t xml:space="preserve">” е със седалище: </w:t>
      </w:r>
      <w:r w:rsidRPr="00104752">
        <w:rPr>
          <w:rFonts w:ascii="Cambria" w:hAnsi="Cambria" w:cs="Times New Roman"/>
          <w:sz w:val="24"/>
          <w:szCs w:val="24"/>
          <w:u w:val="single"/>
        </w:rPr>
        <w:t xml:space="preserve">гр. Мадан, ул. „Обединение” № 14 </w:t>
      </w:r>
      <w:r w:rsidRPr="00104752">
        <w:rPr>
          <w:rFonts w:ascii="Cambria" w:hAnsi="Cambria" w:cs="Times New Roman"/>
          <w:sz w:val="20"/>
          <w:szCs w:val="20"/>
          <w:u w:val="single"/>
        </w:rPr>
        <w:t>/Административна сграда на община Мадан/</w:t>
      </w:r>
      <w:r w:rsidRPr="00104752">
        <w:rPr>
          <w:rFonts w:ascii="Cambria" w:hAnsi="Cambria" w:cs="Times New Roman"/>
          <w:sz w:val="24"/>
          <w:szCs w:val="24"/>
          <w:u w:val="single"/>
        </w:rPr>
        <w:t>.</w:t>
      </w:r>
    </w:p>
    <w:p w:rsidR="00BC544B" w:rsidRPr="00104752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7E4274" w:rsidRDefault="007E4274" w:rsidP="00BC544B">
      <w:pPr>
        <w:spacing w:after="0"/>
        <w:jc w:val="both"/>
        <w:rPr>
          <w:rFonts w:ascii="Cambria" w:hAnsi="Cambria" w:cs="Times New Roman"/>
          <w:color w:val="FF0000"/>
          <w:sz w:val="24"/>
          <w:szCs w:val="24"/>
        </w:rPr>
      </w:pPr>
    </w:p>
    <w:p w:rsidR="00627D64" w:rsidRDefault="003B7907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ІV. УПРАВЛЕНИЕ, </w:t>
      </w:r>
      <w:r w:rsidR="00627D64"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СТРУКТУРА</w:t>
      </w:r>
      <w:r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en-US"/>
        </w:rPr>
        <w:t xml:space="preserve"> </w:t>
      </w:r>
      <w:r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И ЧИСЛЕНОСТ ПЕРСОНАЛА </w:t>
      </w:r>
      <w:r w:rsid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НА ПРЕДПРИЯТИЕТО</w:t>
      </w:r>
    </w:p>
    <w:p w:rsidR="00BC544B" w:rsidRPr="00627D64" w:rsidRDefault="00BC544B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7E2CEA" w:rsidRPr="007E2CEA" w:rsidRDefault="00627D64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</w:t>
      </w:r>
      <w:r w:rsidR="007E2CEA">
        <w:rPr>
          <w:rFonts w:ascii="Cambria" w:hAnsi="Cambria" w:cs="Times New Roman"/>
          <w:b/>
          <w:sz w:val="24"/>
          <w:szCs w:val="24"/>
        </w:rPr>
        <w:t>6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="00417FCE">
        <w:rPr>
          <w:rFonts w:ascii="Cambria" w:hAnsi="Cambria" w:cs="Times New Roman"/>
          <w:sz w:val="24"/>
          <w:szCs w:val="24"/>
        </w:rPr>
        <w:t xml:space="preserve">/1/ </w:t>
      </w:r>
      <w:r w:rsidR="007E2CEA" w:rsidRPr="007E2CEA">
        <w:rPr>
          <w:rFonts w:ascii="Cambria" w:hAnsi="Cambria" w:cs="Times New Roman"/>
          <w:sz w:val="24"/>
          <w:szCs w:val="24"/>
        </w:rPr>
        <w:t xml:space="preserve">Дейността на Общинското предприятие се координира и контролира от Кмета на Общината със съдействието на Общинската администрация. </w:t>
      </w:r>
    </w:p>
    <w:p w:rsidR="00BC544B" w:rsidRDefault="00BC544B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E2CEA" w:rsidRPr="007E2CEA" w:rsidRDefault="007E2CEA" w:rsidP="00BC544B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7E2CEA">
        <w:rPr>
          <w:rFonts w:ascii="Cambria" w:hAnsi="Cambria" w:cs="Times New Roman"/>
          <w:sz w:val="24"/>
          <w:szCs w:val="24"/>
        </w:rPr>
        <w:t xml:space="preserve">/2/ Общинската администрация чрез своите специализирани звена оказва методическа помощ на Общинското предприятие. </w:t>
      </w:r>
    </w:p>
    <w:p w:rsidR="00BC544B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627D64" w:rsidRPr="00417FCE" w:rsidRDefault="00417FCE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417FCE">
        <w:rPr>
          <w:rFonts w:ascii="Cambria" w:hAnsi="Cambria" w:cs="Times New Roman"/>
          <w:b/>
          <w:sz w:val="24"/>
          <w:szCs w:val="24"/>
        </w:rPr>
        <w:t>Чл</w:t>
      </w:r>
      <w:r w:rsidR="00627D64" w:rsidRPr="00417FCE">
        <w:rPr>
          <w:rFonts w:ascii="Cambria" w:hAnsi="Cambria" w:cs="Times New Roman"/>
          <w:b/>
          <w:sz w:val="24"/>
          <w:szCs w:val="24"/>
        </w:rPr>
        <w:t>.</w:t>
      </w:r>
      <w:r w:rsidRPr="00417FCE">
        <w:rPr>
          <w:rFonts w:ascii="Cambria" w:hAnsi="Cambria" w:cs="Times New Roman"/>
          <w:b/>
          <w:sz w:val="24"/>
          <w:szCs w:val="24"/>
        </w:rPr>
        <w:t>7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/1/ </w:t>
      </w:r>
      <w:r w:rsidRPr="00417FCE">
        <w:rPr>
          <w:rFonts w:ascii="Cambria" w:hAnsi="Cambria" w:cs="Times New Roman"/>
          <w:sz w:val="24"/>
          <w:szCs w:val="24"/>
        </w:rPr>
        <w:t>Общинското социално предприятие „Озеленяване и благоустройство - Мадан”</w:t>
      </w:r>
      <w:r w:rsidR="00627D64" w:rsidRPr="00417FCE">
        <w:rPr>
          <w:rFonts w:ascii="Cambria" w:hAnsi="Cambria" w:cs="Times New Roman"/>
          <w:sz w:val="24"/>
          <w:szCs w:val="24"/>
        </w:rPr>
        <w:t xml:space="preserve"> се управлява и представлява от Директор, който се назначава и освобождава от Кмета на общината при спазване правилата на Кодекса на труда.</w:t>
      </w:r>
    </w:p>
    <w:p w:rsidR="00BC544B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417FCE" w:rsidRPr="00417FCE" w:rsidRDefault="00417FCE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417FCE">
        <w:rPr>
          <w:rFonts w:ascii="Cambria" w:hAnsi="Cambria" w:cs="Times New Roman"/>
          <w:sz w:val="24"/>
          <w:szCs w:val="24"/>
        </w:rPr>
        <w:t>/2/Кметът на общината назначава Директора на</w:t>
      </w:r>
      <w:r w:rsidR="005610EC">
        <w:rPr>
          <w:rFonts w:ascii="Cambria" w:hAnsi="Cambria" w:cs="Times New Roman"/>
          <w:sz w:val="24"/>
          <w:szCs w:val="24"/>
        </w:rPr>
        <w:t xml:space="preserve"> </w:t>
      </w:r>
      <w:r w:rsidRPr="00417FCE">
        <w:rPr>
          <w:rFonts w:ascii="Cambria" w:hAnsi="Cambria" w:cs="Times New Roman"/>
          <w:sz w:val="24"/>
          <w:szCs w:val="24"/>
        </w:rPr>
        <w:t>Социално</w:t>
      </w:r>
      <w:r>
        <w:rPr>
          <w:rFonts w:ascii="Cambria" w:hAnsi="Cambria" w:cs="Times New Roman"/>
          <w:sz w:val="24"/>
          <w:szCs w:val="24"/>
        </w:rPr>
        <w:t>то</w:t>
      </w:r>
      <w:r w:rsidRPr="00417FCE">
        <w:rPr>
          <w:rFonts w:ascii="Cambria" w:hAnsi="Cambria" w:cs="Times New Roman"/>
          <w:sz w:val="24"/>
          <w:szCs w:val="24"/>
        </w:rPr>
        <w:t xml:space="preserve"> предприятие и сключва индивидуален трудов договор с него, след провеждане на конкурс по реда и условията на </w:t>
      </w:r>
      <w:r w:rsidR="007456F5">
        <w:rPr>
          <w:rFonts w:ascii="Cambria" w:hAnsi="Cambria" w:cs="Times New Roman"/>
          <w:sz w:val="24"/>
          <w:szCs w:val="24"/>
        </w:rPr>
        <w:t>Кодекса на труда</w:t>
      </w:r>
      <w:r w:rsidRPr="00417FCE">
        <w:rPr>
          <w:rFonts w:ascii="Cambria" w:hAnsi="Cambria" w:cs="Times New Roman"/>
          <w:sz w:val="24"/>
          <w:szCs w:val="24"/>
        </w:rPr>
        <w:t>.</w:t>
      </w:r>
    </w:p>
    <w:p w:rsidR="00BC544B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417FCE" w:rsidRPr="00417FCE" w:rsidRDefault="00417FCE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417FCE">
        <w:rPr>
          <w:rFonts w:ascii="Cambria" w:hAnsi="Cambria" w:cs="Times New Roman"/>
          <w:sz w:val="24"/>
          <w:szCs w:val="24"/>
        </w:rPr>
        <w:t>/</w:t>
      </w:r>
      <w:r>
        <w:rPr>
          <w:rFonts w:ascii="Cambria" w:hAnsi="Cambria" w:cs="Times New Roman"/>
          <w:sz w:val="24"/>
          <w:szCs w:val="24"/>
        </w:rPr>
        <w:t>3</w:t>
      </w:r>
      <w:r w:rsidRPr="00417FCE">
        <w:rPr>
          <w:rFonts w:ascii="Cambria" w:hAnsi="Cambria" w:cs="Times New Roman"/>
          <w:sz w:val="24"/>
          <w:szCs w:val="24"/>
        </w:rPr>
        <w:t xml:space="preserve">/Договора с Директора на </w:t>
      </w:r>
      <w:r w:rsidR="007456F5" w:rsidRPr="00417FCE">
        <w:rPr>
          <w:rFonts w:ascii="Cambria" w:hAnsi="Cambria" w:cs="Times New Roman"/>
          <w:sz w:val="24"/>
          <w:szCs w:val="24"/>
        </w:rPr>
        <w:t>Социално</w:t>
      </w:r>
      <w:r w:rsidR="007456F5">
        <w:rPr>
          <w:rFonts w:ascii="Cambria" w:hAnsi="Cambria" w:cs="Times New Roman"/>
          <w:sz w:val="24"/>
          <w:szCs w:val="24"/>
        </w:rPr>
        <w:t>то</w:t>
      </w:r>
      <w:r w:rsidR="007456F5" w:rsidRPr="00417FCE">
        <w:rPr>
          <w:rFonts w:ascii="Cambria" w:hAnsi="Cambria" w:cs="Times New Roman"/>
          <w:sz w:val="24"/>
          <w:szCs w:val="24"/>
        </w:rPr>
        <w:t xml:space="preserve"> предприятие</w:t>
      </w:r>
      <w:r w:rsidRPr="00417FCE">
        <w:rPr>
          <w:rFonts w:ascii="Cambria" w:hAnsi="Cambria" w:cs="Times New Roman"/>
          <w:sz w:val="24"/>
          <w:szCs w:val="24"/>
        </w:rPr>
        <w:t xml:space="preserve"> се прекратява с изтичането на срока на договора, както и предсрочно на основанията, предвидени в Кодекса на труда.</w:t>
      </w:r>
    </w:p>
    <w:p w:rsidR="00BC544B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48788B" w:rsidRDefault="00627D64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</w:t>
      </w:r>
      <w:r w:rsidR="00304AC0">
        <w:rPr>
          <w:rFonts w:ascii="Cambria" w:hAnsi="Cambria" w:cs="Times New Roman"/>
          <w:b/>
          <w:sz w:val="24"/>
          <w:szCs w:val="24"/>
        </w:rPr>
        <w:t>8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Pr="003B02FA">
        <w:rPr>
          <w:rFonts w:ascii="Cambria" w:hAnsi="Cambria" w:cs="Times New Roman"/>
          <w:sz w:val="24"/>
          <w:szCs w:val="24"/>
        </w:rPr>
        <w:t xml:space="preserve">Директорът </w:t>
      </w:r>
      <w:r w:rsidR="0048788B">
        <w:rPr>
          <w:rFonts w:ascii="Cambria" w:hAnsi="Cambria" w:cs="Times New Roman"/>
          <w:sz w:val="24"/>
          <w:szCs w:val="24"/>
        </w:rPr>
        <w:t>е о</w:t>
      </w:r>
      <w:r w:rsidR="0048788B" w:rsidRPr="0048788B">
        <w:rPr>
          <w:rFonts w:ascii="Cambria" w:hAnsi="Cambria" w:cs="Times New Roman"/>
          <w:sz w:val="24"/>
          <w:szCs w:val="24"/>
        </w:rPr>
        <w:t xml:space="preserve">тговорен за цялостната дейност на </w:t>
      </w:r>
      <w:r w:rsidR="00BD5718" w:rsidRPr="0048788B">
        <w:rPr>
          <w:rFonts w:ascii="Cambria" w:hAnsi="Cambria" w:cs="Times New Roman"/>
          <w:sz w:val="24"/>
          <w:szCs w:val="24"/>
        </w:rPr>
        <w:t xml:space="preserve">Социалното </w:t>
      </w:r>
      <w:r w:rsidR="0048788B" w:rsidRPr="0048788B">
        <w:rPr>
          <w:rFonts w:ascii="Cambria" w:hAnsi="Cambria" w:cs="Times New Roman"/>
          <w:sz w:val="24"/>
          <w:szCs w:val="24"/>
        </w:rPr>
        <w:t>предприя</w:t>
      </w:r>
      <w:r w:rsidR="0048788B">
        <w:rPr>
          <w:rFonts w:ascii="Cambria" w:hAnsi="Cambria" w:cs="Times New Roman"/>
          <w:sz w:val="24"/>
          <w:szCs w:val="24"/>
        </w:rPr>
        <w:t>тие като ръковод</w:t>
      </w:r>
      <w:r w:rsidR="004F6CAD">
        <w:rPr>
          <w:rFonts w:ascii="Cambria" w:hAnsi="Cambria" w:cs="Times New Roman"/>
          <w:sz w:val="24"/>
          <w:szCs w:val="24"/>
        </w:rPr>
        <w:t>и и</w:t>
      </w:r>
      <w:r w:rsidR="00416616">
        <w:rPr>
          <w:rFonts w:ascii="Cambria" w:hAnsi="Cambria" w:cs="Times New Roman"/>
          <w:sz w:val="24"/>
          <w:szCs w:val="24"/>
        </w:rPr>
        <w:t xml:space="preserve">отговоря за организирането, </w:t>
      </w:r>
      <w:r w:rsidR="0048788B">
        <w:rPr>
          <w:rFonts w:ascii="Cambria" w:hAnsi="Cambria" w:cs="Times New Roman"/>
          <w:sz w:val="24"/>
          <w:szCs w:val="24"/>
        </w:rPr>
        <w:t xml:space="preserve">разпределянето, </w:t>
      </w:r>
      <w:r w:rsidR="0048788B" w:rsidRPr="0048788B">
        <w:rPr>
          <w:rFonts w:ascii="Cambria" w:hAnsi="Cambria" w:cs="Times New Roman"/>
          <w:sz w:val="24"/>
          <w:szCs w:val="24"/>
        </w:rPr>
        <w:t xml:space="preserve">координирането и контролиране на всички дейности в него </w:t>
      </w:r>
      <w:r w:rsidR="0048788B" w:rsidRPr="003B02FA">
        <w:rPr>
          <w:rFonts w:ascii="Cambria" w:hAnsi="Cambria" w:cs="Times New Roman"/>
          <w:sz w:val="24"/>
          <w:szCs w:val="24"/>
        </w:rPr>
        <w:t xml:space="preserve">при спазване на изискванията на действащото законодателство, </w:t>
      </w:r>
      <w:r w:rsidR="00BD5718">
        <w:rPr>
          <w:rFonts w:ascii="Cambria" w:hAnsi="Cambria" w:cs="Times New Roman"/>
          <w:sz w:val="24"/>
          <w:szCs w:val="24"/>
        </w:rPr>
        <w:t xml:space="preserve">настоящия правилник, </w:t>
      </w:r>
      <w:r w:rsidR="0048788B" w:rsidRPr="003B02FA">
        <w:rPr>
          <w:rFonts w:ascii="Cambria" w:hAnsi="Cambria" w:cs="Times New Roman"/>
          <w:sz w:val="24"/>
          <w:szCs w:val="24"/>
        </w:rPr>
        <w:t>наредбите и решенията на Общински съвет,  заповедите на кмета на община</w:t>
      </w:r>
      <w:r w:rsidR="00BD5718">
        <w:rPr>
          <w:rFonts w:ascii="Cambria" w:hAnsi="Cambria" w:cs="Times New Roman"/>
          <w:sz w:val="24"/>
          <w:szCs w:val="24"/>
        </w:rPr>
        <w:t>та</w:t>
      </w:r>
      <w:r w:rsidR="0048788B" w:rsidRPr="003B02FA">
        <w:rPr>
          <w:rFonts w:ascii="Cambria" w:hAnsi="Cambria" w:cs="Times New Roman"/>
          <w:sz w:val="24"/>
          <w:szCs w:val="24"/>
        </w:rPr>
        <w:t>.</w:t>
      </w:r>
    </w:p>
    <w:p w:rsidR="00BC544B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627D64" w:rsidRPr="001E5D20" w:rsidRDefault="00627D64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1E5D20">
        <w:rPr>
          <w:rFonts w:ascii="Cambria" w:hAnsi="Cambria" w:cs="Times New Roman"/>
          <w:b/>
          <w:sz w:val="24"/>
          <w:szCs w:val="24"/>
        </w:rPr>
        <w:t>Чл.</w:t>
      </w:r>
      <w:r w:rsidR="00224EE0" w:rsidRPr="001E5D20">
        <w:rPr>
          <w:rFonts w:ascii="Cambria" w:hAnsi="Cambria" w:cs="Times New Roman"/>
          <w:b/>
          <w:sz w:val="24"/>
          <w:szCs w:val="24"/>
        </w:rPr>
        <w:t>9</w:t>
      </w:r>
      <w:r w:rsidR="00484C66" w:rsidRPr="001E5D20">
        <w:rPr>
          <w:rFonts w:ascii="Cambria" w:hAnsi="Cambria" w:cs="Times New Roman"/>
          <w:b/>
          <w:sz w:val="24"/>
          <w:szCs w:val="24"/>
        </w:rPr>
        <w:t>.</w:t>
      </w:r>
      <w:r w:rsidRPr="001E5D20">
        <w:rPr>
          <w:rFonts w:ascii="Cambria" w:hAnsi="Cambria" w:cs="Times New Roman"/>
          <w:sz w:val="24"/>
          <w:szCs w:val="24"/>
        </w:rPr>
        <w:t>Директорът управлява предоставеното му общинско имущество ефективно и с грижа на добър стопанин.</w:t>
      </w:r>
    </w:p>
    <w:p w:rsidR="00BC544B" w:rsidRPr="001E5D20" w:rsidRDefault="00BC544B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627D64" w:rsidRPr="003B02FA" w:rsidRDefault="00627D64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3B02FA">
        <w:rPr>
          <w:rFonts w:ascii="Cambria" w:hAnsi="Cambria" w:cs="Times New Roman"/>
          <w:b/>
          <w:sz w:val="24"/>
          <w:szCs w:val="24"/>
        </w:rPr>
        <w:t>Чл.1</w:t>
      </w:r>
      <w:r w:rsidR="00224EE0">
        <w:rPr>
          <w:rFonts w:ascii="Cambria" w:hAnsi="Cambria" w:cs="Times New Roman"/>
          <w:b/>
          <w:sz w:val="24"/>
          <w:szCs w:val="24"/>
        </w:rPr>
        <w:t>0</w:t>
      </w:r>
      <w:r w:rsidR="00484C66">
        <w:rPr>
          <w:rFonts w:ascii="Cambria" w:hAnsi="Cambria" w:cs="Times New Roman"/>
          <w:b/>
          <w:sz w:val="24"/>
          <w:szCs w:val="24"/>
        </w:rPr>
        <w:t>.</w:t>
      </w:r>
      <w:r w:rsidRPr="003B02FA">
        <w:rPr>
          <w:rFonts w:ascii="Cambria" w:hAnsi="Cambria" w:cs="Times New Roman"/>
          <w:sz w:val="24"/>
          <w:szCs w:val="24"/>
        </w:rPr>
        <w:t>При осъществяване на дейността си Директорът изпълнява следните функции:</w:t>
      </w:r>
    </w:p>
    <w:p w:rsidR="00416616" w:rsidRPr="00416616" w:rsidRDefault="00416616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416616">
        <w:rPr>
          <w:rFonts w:ascii="Cambria" w:hAnsi="Cambria" w:cs="Times New Roman"/>
          <w:sz w:val="24"/>
          <w:szCs w:val="24"/>
        </w:rPr>
        <w:t>1. Планира, организира и координира работата на работниците и служителите в предприятието, в т.ч. изготвя съвместно с останалия екип на Соци</w:t>
      </w:r>
      <w:r w:rsidR="008B1ADD">
        <w:rPr>
          <w:rFonts w:ascii="Cambria" w:hAnsi="Cambria" w:cs="Times New Roman"/>
          <w:sz w:val="24"/>
          <w:szCs w:val="24"/>
        </w:rPr>
        <w:t>а</w:t>
      </w:r>
      <w:r w:rsidRPr="00416616">
        <w:rPr>
          <w:rFonts w:ascii="Cambria" w:hAnsi="Cambria" w:cs="Times New Roman"/>
          <w:sz w:val="24"/>
          <w:szCs w:val="24"/>
        </w:rPr>
        <w:t>лното предприятие, подпомагани от Екипа по проекта всички изискуеми документи, необходими за неговото функциониране, вкл.Устав/Правилници, Правила, Процедури, Методики и др., които се утвърждават от Кмета на община Мадан</w:t>
      </w:r>
      <w:r w:rsidR="008B1ADD">
        <w:rPr>
          <w:rFonts w:ascii="Cambria" w:hAnsi="Cambria" w:cs="Times New Roman"/>
          <w:sz w:val="24"/>
          <w:szCs w:val="24"/>
        </w:rPr>
        <w:t>.</w:t>
      </w:r>
    </w:p>
    <w:p w:rsidR="00416616" w:rsidRPr="008B1ADD" w:rsidRDefault="008B1ADD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 w:rsidRPr="008B1ADD">
        <w:rPr>
          <w:rFonts w:ascii="Cambria" w:hAnsi="Cambria" w:cs="Times New Roman"/>
          <w:sz w:val="24"/>
          <w:szCs w:val="24"/>
        </w:rPr>
        <w:t>2</w:t>
      </w:r>
      <w:r w:rsidR="00416616" w:rsidRPr="008B1ADD">
        <w:rPr>
          <w:rFonts w:ascii="Cambria" w:hAnsi="Cambria" w:cs="Times New Roman"/>
          <w:sz w:val="24"/>
          <w:szCs w:val="24"/>
        </w:rPr>
        <w:t xml:space="preserve">. Изпълнява всички задължения на второстепенен разпоредител с бюджетни кредити, в съответствие със заповедите на Кмета на Общината. </w:t>
      </w:r>
    </w:p>
    <w:p w:rsidR="00416616" w:rsidRPr="008B1ADD" w:rsidRDefault="008B1ADD" w:rsidP="00BC544B">
      <w:pPr>
        <w:tabs>
          <w:tab w:val="left" w:pos="3630"/>
        </w:tabs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</w:t>
      </w:r>
      <w:r w:rsidR="00416616" w:rsidRPr="008B1ADD">
        <w:rPr>
          <w:rFonts w:ascii="Cambria" w:hAnsi="Cambria" w:cs="Times New Roman"/>
          <w:sz w:val="24"/>
          <w:szCs w:val="24"/>
        </w:rPr>
        <w:t>. Следи за спазване законосъобразността, ефективността и целесъобразността при прилагане на нормативната уредба и настоящия правилник в работата на Общинското предприятие и отговаря персонално за изпълнението на възложените му функции.</w:t>
      </w:r>
    </w:p>
    <w:p w:rsidR="0033415B" w:rsidRDefault="0033415B" w:rsidP="00BC544B">
      <w:pPr>
        <w:tabs>
          <w:tab w:val="left" w:pos="1080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27D64" w:rsidRPr="00386E10" w:rsidRDefault="00627D64" w:rsidP="00BC544B">
      <w:p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86E10">
        <w:rPr>
          <w:rFonts w:asciiTheme="majorHAnsi" w:hAnsiTheme="majorHAnsi" w:cs="Times New Roman"/>
          <w:b/>
          <w:sz w:val="24"/>
          <w:szCs w:val="24"/>
        </w:rPr>
        <w:t>Чл.1</w:t>
      </w:r>
      <w:r w:rsidR="003E24EB" w:rsidRPr="00386E10">
        <w:rPr>
          <w:rFonts w:asciiTheme="majorHAnsi" w:hAnsiTheme="majorHAnsi" w:cs="Times New Roman"/>
          <w:b/>
          <w:sz w:val="24"/>
          <w:szCs w:val="24"/>
        </w:rPr>
        <w:t>1</w:t>
      </w:r>
      <w:r w:rsidR="00484C66">
        <w:rPr>
          <w:rFonts w:asciiTheme="majorHAnsi" w:hAnsiTheme="majorHAnsi" w:cs="Times New Roman"/>
          <w:b/>
          <w:sz w:val="24"/>
          <w:szCs w:val="24"/>
        </w:rPr>
        <w:t>.</w:t>
      </w:r>
      <w:r w:rsidR="00EC56C0">
        <w:rPr>
          <w:rFonts w:ascii="Cambria" w:hAnsi="Cambria" w:cs="Times New Roman"/>
          <w:sz w:val="24"/>
          <w:szCs w:val="24"/>
        </w:rPr>
        <w:t xml:space="preserve">/1/ </w:t>
      </w:r>
      <w:r w:rsidRPr="00386E10">
        <w:rPr>
          <w:rFonts w:asciiTheme="majorHAnsi" w:hAnsiTheme="majorHAnsi" w:cs="Times New Roman"/>
          <w:sz w:val="24"/>
          <w:szCs w:val="24"/>
        </w:rPr>
        <w:t>Организационно – управленската структура на предприятието е:</w:t>
      </w:r>
    </w:p>
    <w:p w:rsidR="00D9023D" w:rsidRPr="00CE3646" w:rsidRDefault="005610EC" w:rsidP="00D9023D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1 бр. ДИРЕКТОР</w:t>
      </w:r>
      <w:r w:rsidR="00D9023D" w:rsidRPr="00CE3646">
        <w:rPr>
          <w:rFonts w:asciiTheme="majorHAnsi" w:hAnsiTheme="majorHAnsi" w:cs="Times New Roman"/>
          <w:b/>
          <w:sz w:val="24"/>
          <w:szCs w:val="24"/>
          <w:u w:val="single"/>
        </w:rPr>
        <w:t xml:space="preserve"> предприятие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Pr="005610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610EC">
        <w:rPr>
          <w:rFonts w:asciiTheme="majorHAnsi" w:hAnsiTheme="majorHAnsi" w:cs="Times New Roman"/>
          <w:sz w:val="24"/>
          <w:szCs w:val="24"/>
        </w:rPr>
        <w:t>назначен на 6-часов работен ден</w:t>
      </w:r>
      <w:r w:rsidRPr="005610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9023D" w:rsidRPr="00CE3646">
        <w:rPr>
          <w:rFonts w:asciiTheme="majorHAnsi" w:hAnsiTheme="majorHAnsi" w:cs="Times New Roman"/>
          <w:i/>
          <w:sz w:val="24"/>
          <w:szCs w:val="24"/>
        </w:rPr>
        <w:t>(Код по НКПД - 11206006)</w:t>
      </w:r>
      <w:r w:rsidR="00D9023D" w:rsidRPr="00CE3646">
        <w:rPr>
          <w:rFonts w:asciiTheme="majorHAnsi" w:hAnsiTheme="majorHAnsi" w:cs="Times New Roman"/>
          <w:sz w:val="24"/>
          <w:szCs w:val="24"/>
        </w:rPr>
        <w:t xml:space="preserve">: Отговорен за цялостната дейност на социалното предприятие като ръководи и отговоря за организирането, разпределянето, координирането и контролиране на всички дейности в него; </w:t>
      </w:r>
    </w:p>
    <w:p w:rsidR="00D9023D" w:rsidRPr="00CE3646" w:rsidRDefault="00D9023D" w:rsidP="00D9023D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E3646">
        <w:rPr>
          <w:rFonts w:asciiTheme="majorHAnsi" w:hAnsiTheme="majorHAnsi" w:cs="Times New Roman"/>
          <w:b/>
          <w:sz w:val="24"/>
          <w:szCs w:val="24"/>
          <w:u w:val="single"/>
        </w:rPr>
        <w:t>1 бр. ПСИХОЛОГ</w:t>
      </w:r>
      <w:r w:rsidR="005610EC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="005610EC" w:rsidRPr="005610EC">
        <w:rPr>
          <w:rFonts w:asciiTheme="majorHAnsi" w:hAnsiTheme="majorHAnsi" w:cs="Times New Roman"/>
          <w:sz w:val="24"/>
          <w:szCs w:val="24"/>
        </w:rPr>
        <w:t xml:space="preserve"> назначен на </w:t>
      </w:r>
      <w:r w:rsidR="005610EC">
        <w:rPr>
          <w:rFonts w:asciiTheme="majorHAnsi" w:hAnsiTheme="majorHAnsi" w:cs="Times New Roman"/>
          <w:sz w:val="24"/>
          <w:szCs w:val="24"/>
        </w:rPr>
        <w:t>4</w:t>
      </w:r>
      <w:r w:rsidR="005610EC" w:rsidRPr="005610EC">
        <w:rPr>
          <w:rFonts w:asciiTheme="majorHAnsi" w:hAnsiTheme="majorHAnsi" w:cs="Times New Roman"/>
          <w:sz w:val="24"/>
          <w:szCs w:val="24"/>
        </w:rPr>
        <w:t>-часов работен ден</w:t>
      </w:r>
      <w:r w:rsidR="005610EC" w:rsidRPr="005610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E3646">
        <w:rPr>
          <w:rFonts w:asciiTheme="majorHAnsi" w:hAnsiTheme="majorHAnsi" w:cs="Times New Roman"/>
          <w:i/>
          <w:sz w:val="24"/>
          <w:szCs w:val="24"/>
        </w:rPr>
        <w:t>(Код по НКПД - 26346001)</w:t>
      </w:r>
      <w:r w:rsidRPr="00CE3646">
        <w:rPr>
          <w:rFonts w:asciiTheme="majorHAnsi" w:hAnsiTheme="majorHAnsi" w:cs="Times New Roman"/>
          <w:sz w:val="24"/>
          <w:szCs w:val="24"/>
        </w:rPr>
        <w:t xml:space="preserve">: Ще развива социални умения и трудови навици на лицата от допустимата целева група, ще разработва индивидуални трудови, терапевтични и интеграционни програми за хората от целевите групи и ще ги прилага, ще подкрепя лицата по време на работа и в организирането на свободното им време, ще поощрява автономността и независимостта им; </w:t>
      </w:r>
    </w:p>
    <w:p w:rsidR="00D9023D" w:rsidRPr="00CE3646" w:rsidRDefault="00D9023D" w:rsidP="00D9023D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E3646">
        <w:rPr>
          <w:rFonts w:asciiTheme="majorHAnsi" w:hAnsiTheme="majorHAnsi" w:cs="Times New Roman"/>
          <w:b/>
          <w:sz w:val="24"/>
          <w:szCs w:val="24"/>
          <w:u w:val="single"/>
        </w:rPr>
        <w:t>1 бр. СЧЕТОВОДИТЕЛ, ТОЙ И ЕКСПЕРТ „ЧОВЕШКИ РЕСУРСИ“</w:t>
      </w:r>
      <w:r w:rsidR="005610EC" w:rsidRPr="005610EC">
        <w:rPr>
          <w:rFonts w:asciiTheme="majorHAnsi" w:hAnsiTheme="majorHAnsi" w:cs="Times New Roman"/>
          <w:sz w:val="24"/>
          <w:szCs w:val="24"/>
        </w:rPr>
        <w:t xml:space="preserve"> назначен на </w:t>
      </w:r>
      <w:r w:rsidR="005610EC">
        <w:rPr>
          <w:rFonts w:asciiTheme="majorHAnsi" w:hAnsiTheme="majorHAnsi" w:cs="Times New Roman"/>
          <w:sz w:val="24"/>
          <w:szCs w:val="24"/>
        </w:rPr>
        <w:t>4</w:t>
      </w:r>
      <w:r w:rsidR="005610EC" w:rsidRPr="005610EC">
        <w:rPr>
          <w:rFonts w:asciiTheme="majorHAnsi" w:hAnsiTheme="majorHAnsi" w:cs="Times New Roman"/>
          <w:sz w:val="24"/>
          <w:szCs w:val="24"/>
        </w:rPr>
        <w:t>-часов работен ден</w:t>
      </w:r>
      <w:r w:rsidR="005610EC" w:rsidRPr="005610E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CE3646">
        <w:rPr>
          <w:rFonts w:asciiTheme="majorHAnsi" w:hAnsiTheme="majorHAnsi" w:cs="Times New Roman"/>
          <w:i/>
          <w:sz w:val="24"/>
          <w:szCs w:val="24"/>
        </w:rPr>
        <w:t>(Код по НКПД - 24116004)</w:t>
      </w:r>
      <w:r w:rsidRPr="00CE3646">
        <w:rPr>
          <w:rFonts w:asciiTheme="majorHAnsi" w:hAnsiTheme="majorHAnsi" w:cs="Times New Roman"/>
          <w:sz w:val="24"/>
          <w:szCs w:val="24"/>
        </w:rPr>
        <w:t xml:space="preserve">: Отговорен за воденето на финансово - счетоводната документация и отчетност на предприятието, вкл.администриране дейностите по управление на човешките ресурси при стриктно спазване на регламентиращото ги законодателство и политика на предприятието; </w:t>
      </w:r>
    </w:p>
    <w:p w:rsidR="00D9023D" w:rsidRPr="00CE3646" w:rsidRDefault="00D9023D" w:rsidP="00D9023D">
      <w:pPr>
        <w:pStyle w:val="a3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E3646">
        <w:rPr>
          <w:rFonts w:asciiTheme="majorHAnsi" w:hAnsiTheme="majorHAnsi" w:cs="Times New Roman"/>
          <w:b/>
          <w:sz w:val="24"/>
          <w:szCs w:val="24"/>
          <w:u w:val="single"/>
        </w:rPr>
        <w:t>34 бр. лица</w:t>
      </w:r>
      <w:r w:rsidRPr="00CE3646">
        <w:rPr>
          <w:rFonts w:asciiTheme="majorHAnsi" w:hAnsiTheme="majorHAnsi" w:cs="Times New Roman"/>
          <w:sz w:val="24"/>
          <w:szCs w:val="24"/>
        </w:rPr>
        <w:t>,</w:t>
      </w:r>
      <w:r w:rsidR="005610EC" w:rsidRPr="005610EC">
        <w:rPr>
          <w:rFonts w:asciiTheme="majorHAnsi" w:hAnsiTheme="majorHAnsi" w:cs="Times New Roman"/>
          <w:sz w:val="24"/>
          <w:szCs w:val="24"/>
        </w:rPr>
        <w:t xml:space="preserve"> назначе</w:t>
      </w:r>
      <w:r w:rsidR="005610EC">
        <w:rPr>
          <w:rFonts w:asciiTheme="majorHAnsi" w:hAnsiTheme="majorHAnsi" w:cs="Times New Roman"/>
          <w:sz w:val="24"/>
          <w:szCs w:val="24"/>
        </w:rPr>
        <w:t>ни</w:t>
      </w:r>
      <w:r w:rsidR="005610EC" w:rsidRPr="005610EC">
        <w:rPr>
          <w:rFonts w:asciiTheme="majorHAnsi" w:hAnsiTheme="majorHAnsi" w:cs="Times New Roman"/>
          <w:sz w:val="24"/>
          <w:szCs w:val="24"/>
        </w:rPr>
        <w:t xml:space="preserve"> на </w:t>
      </w:r>
      <w:r w:rsidR="005610EC">
        <w:rPr>
          <w:rFonts w:asciiTheme="majorHAnsi" w:hAnsiTheme="majorHAnsi" w:cs="Times New Roman"/>
          <w:sz w:val="24"/>
          <w:szCs w:val="24"/>
        </w:rPr>
        <w:t>8</w:t>
      </w:r>
      <w:r w:rsidR="005610EC" w:rsidRPr="005610EC">
        <w:rPr>
          <w:rFonts w:asciiTheme="majorHAnsi" w:hAnsiTheme="majorHAnsi" w:cs="Times New Roman"/>
          <w:sz w:val="24"/>
          <w:szCs w:val="24"/>
        </w:rPr>
        <w:t>-часов работен ден</w:t>
      </w:r>
      <w:r w:rsidR="005610EC">
        <w:rPr>
          <w:rFonts w:asciiTheme="majorHAnsi" w:hAnsiTheme="majorHAnsi" w:cs="Times New Roman"/>
          <w:sz w:val="24"/>
          <w:szCs w:val="24"/>
        </w:rPr>
        <w:t>,</w:t>
      </w:r>
      <w:r w:rsidRPr="00CE3646">
        <w:rPr>
          <w:rFonts w:asciiTheme="majorHAnsi" w:hAnsiTheme="majorHAnsi" w:cs="Times New Roman"/>
          <w:sz w:val="24"/>
          <w:szCs w:val="24"/>
        </w:rPr>
        <w:t xml:space="preserve"> предоставящи услуги по озеленяване и благоустройство на територията на община Мадан: </w:t>
      </w:r>
      <w:r w:rsidRPr="00CE3646">
        <w:rPr>
          <w:rFonts w:asciiTheme="majorHAnsi" w:hAnsiTheme="majorHAnsi" w:cs="Times New Roman"/>
          <w:b/>
          <w:sz w:val="24"/>
          <w:szCs w:val="24"/>
          <w:u w:val="single"/>
        </w:rPr>
        <w:t>„РАБОТНИК, ОЗЕЛЕНЯВАНЕ”</w:t>
      </w:r>
      <w:r w:rsidRPr="00CE3646">
        <w:rPr>
          <w:rFonts w:asciiTheme="majorHAnsi" w:hAnsiTheme="majorHAnsi" w:cs="Times New Roman"/>
          <w:sz w:val="24"/>
          <w:szCs w:val="24"/>
        </w:rPr>
        <w:t xml:space="preserve"> (</w:t>
      </w:r>
      <w:r w:rsidRPr="00CE3646">
        <w:rPr>
          <w:rFonts w:asciiTheme="majorHAnsi" w:hAnsiTheme="majorHAnsi" w:cs="Times New Roman"/>
          <w:i/>
          <w:sz w:val="24"/>
          <w:szCs w:val="24"/>
        </w:rPr>
        <w:t>Код по НКПД - 92140015)</w:t>
      </w:r>
      <w:r w:rsidRPr="00CE3646">
        <w:rPr>
          <w:rFonts w:asciiTheme="majorHAnsi" w:hAnsiTheme="majorHAnsi" w:cs="Times New Roman"/>
          <w:sz w:val="24"/>
          <w:szCs w:val="24"/>
        </w:rPr>
        <w:t xml:space="preserve"> и </w:t>
      </w:r>
      <w:r w:rsidRPr="00CE3646">
        <w:rPr>
          <w:rFonts w:asciiTheme="majorHAnsi" w:hAnsiTheme="majorHAnsi" w:cs="Times New Roman"/>
          <w:b/>
          <w:sz w:val="24"/>
          <w:szCs w:val="24"/>
          <w:u w:val="single"/>
        </w:rPr>
        <w:t>„РАБОТНИК, ПОДДРЪЖКА НА ПЪТИЩА”</w:t>
      </w:r>
      <w:r w:rsidRPr="00CE3646">
        <w:rPr>
          <w:rFonts w:asciiTheme="majorHAnsi" w:hAnsiTheme="majorHAnsi" w:cs="Times New Roman"/>
          <w:i/>
          <w:sz w:val="24"/>
          <w:szCs w:val="24"/>
        </w:rPr>
        <w:t>(Код по НКПД - 93120006)</w:t>
      </w:r>
      <w:r w:rsidRPr="00CE3646">
        <w:rPr>
          <w:rFonts w:asciiTheme="majorHAnsi" w:hAnsiTheme="majorHAnsi" w:cs="Times New Roman"/>
          <w:sz w:val="24"/>
          <w:szCs w:val="24"/>
        </w:rPr>
        <w:t>.</w:t>
      </w:r>
    </w:p>
    <w:p w:rsidR="003D61D7" w:rsidRPr="00CE3646" w:rsidRDefault="00E61E89" w:rsidP="003D61D7">
      <w:pPr>
        <w:tabs>
          <w:tab w:val="left" w:pos="3630"/>
        </w:tabs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CE3646">
        <w:rPr>
          <w:rFonts w:asciiTheme="majorHAnsi" w:hAnsiTheme="majorHAnsi" w:cs="Times New Roman"/>
          <w:sz w:val="24"/>
          <w:szCs w:val="24"/>
        </w:rPr>
        <w:t>Община Мадан ще проведе конкурс за избор на персонала, в съответствие с Кодекса на труда.</w:t>
      </w:r>
      <w:r w:rsidR="003D61D7" w:rsidRPr="00CE3646">
        <w:rPr>
          <w:rFonts w:asciiTheme="majorHAnsi" w:hAnsiTheme="majorHAnsi" w:cs="Times New Roman"/>
          <w:sz w:val="24"/>
          <w:szCs w:val="24"/>
        </w:rPr>
        <w:t xml:space="preserve"> О</w:t>
      </w:r>
      <w:r w:rsidR="003D61D7" w:rsidRPr="00CE3646">
        <w:rPr>
          <w:rFonts w:asciiTheme="majorHAnsi" w:hAnsiTheme="majorHAnsi" w:cs="Arial"/>
          <w:sz w:val="24"/>
          <w:szCs w:val="24"/>
          <w:shd w:val="clear" w:color="auto" w:fill="FFFFFF"/>
        </w:rPr>
        <w:t>рганизиране</w:t>
      </w:r>
      <w:r w:rsidR="0033415B" w:rsidRPr="00CE3646">
        <w:rPr>
          <w:rFonts w:asciiTheme="majorHAnsi" w:hAnsiTheme="majorHAnsi" w:cs="Arial"/>
          <w:sz w:val="24"/>
          <w:szCs w:val="24"/>
          <w:shd w:val="clear" w:color="auto" w:fill="FFFFFF"/>
        </w:rPr>
        <w:t>то</w:t>
      </w:r>
      <w:r w:rsidR="003D61D7" w:rsidRPr="00CE364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и провеждане</w:t>
      </w:r>
      <w:r w:rsidR="0033415B" w:rsidRPr="00CE3646">
        <w:rPr>
          <w:rFonts w:asciiTheme="majorHAnsi" w:hAnsiTheme="majorHAnsi" w:cs="Arial"/>
          <w:sz w:val="24"/>
          <w:szCs w:val="24"/>
          <w:shd w:val="clear" w:color="auto" w:fill="FFFFFF"/>
        </w:rPr>
        <w:t>то</w:t>
      </w:r>
      <w:r w:rsidR="003D61D7" w:rsidRPr="00CE364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на подбора на персонала ще се извърши съгласно предварително утвърдена Процедура за подбор на персонал за длъжностите: Директор – 1 бр., Психолог – 1 бр. и Счетоводител, той и експерт ЧР – 1 бр., Работник, озеленяване и Работник, поддръжка на пътища – 34 бр. в рамките на месец трети-четвърти на проекта. Процедурата ще е изготвена при спазване принципите за равни възможности и недопускане на дискриминация, равенство между половете и устойчиво развитие. За лицата с увреждания ще бъде взето под внимание, тяхното здравословно и психическо състояние, което им позволява да извършват определени дейности и те да съответстват с тези на социалното предприятие. За участие ще се изготви обява, която ще се популяризира в общината, вкл. ще се изпрати Заявка за свободни работни места до ДБТ за насочване на регистрирани лица. Комисия, назначена от Кмета на община Мадан извърши подбор и ще предложи за одобрение 37 лица, както следва: </w:t>
      </w:r>
    </w:p>
    <w:p w:rsidR="003D61D7" w:rsidRPr="00CE3646" w:rsidRDefault="003D61D7" w:rsidP="003D61D7">
      <w:pPr>
        <w:tabs>
          <w:tab w:val="left" w:pos="3630"/>
        </w:tabs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E3646">
        <w:rPr>
          <w:rFonts w:asciiTheme="majorHAnsi" w:hAnsiTheme="majorHAnsi" w:cs="Arial"/>
          <w:sz w:val="24"/>
          <w:szCs w:val="24"/>
          <w:shd w:val="clear" w:color="auto" w:fill="FFFFFF"/>
        </w:rPr>
        <w:t>- 34 лица от уязвимите групи на територията на община Мадан (хора с увреждания и лица в неравностойно положение на пазара на труда и други социално изключени лица), които ще преминат мотивационно обучение, обучение за професионална квалификация и ще сключат трудови договори за период от 12 /дванадесет/ месеца на длъжностите: Работник, озеленяване и Работник, поддръжка на пътища;</w:t>
      </w:r>
    </w:p>
    <w:p w:rsidR="003D61D7" w:rsidRPr="00CE3646" w:rsidRDefault="003D61D7" w:rsidP="003D61D7">
      <w:pPr>
        <w:tabs>
          <w:tab w:val="left" w:pos="3630"/>
        </w:tabs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E3646">
        <w:rPr>
          <w:rFonts w:asciiTheme="majorHAnsi" w:hAnsiTheme="majorHAnsi" w:cs="Arial"/>
          <w:sz w:val="24"/>
          <w:szCs w:val="24"/>
          <w:shd w:val="clear" w:color="auto" w:fill="FFFFFF"/>
        </w:rPr>
        <w:t>- екип на СП, състоящ се от 3-ма специалисти, които не попадат в посочените дефиниции за неактивни и безработни лица на следните длъжности: Директор, Психолог и Счетоводител, той и експерт ЧР, назначени за период от 12 месеца. Екипа изготвя необходимите документи за функционирането на СП и ежемесечно ще предоставя информация – Доклади/отчети за извършена работа.</w:t>
      </w:r>
    </w:p>
    <w:p w:rsidR="00EC56C0" w:rsidRPr="00EC56C0" w:rsidRDefault="00EC56C0" w:rsidP="00BC544B">
      <w:p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C56C0">
        <w:rPr>
          <w:rFonts w:asciiTheme="majorHAnsi" w:hAnsiTheme="majorHAnsi" w:cs="Times New Roman"/>
          <w:sz w:val="24"/>
          <w:szCs w:val="24"/>
        </w:rPr>
        <w:t>/2/ Социалното предприятие осигурява заетост на 34 представители на целевата група по проект</w:t>
      </w:r>
      <w:r w:rsidR="004F6CAD" w:rsidRPr="001D4562">
        <w:rPr>
          <w:rFonts w:ascii="Cambria" w:hAnsi="Cambria" w:cs="Times New Roman"/>
          <w:i/>
          <w:sz w:val="24"/>
          <w:szCs w:val="24"/>
        </w:rPr>
        <w:t>№ BG05M9OP001-2.010-0702 “Развитие на социално предприемачество в община Мадан”</w:t>
      </w:r>
      <w:r w:rsidRPr="00EC56C0">
        <w:rPr>
          <w:rFonts w:asciiTheme="majorHAnsi" w:hAnsiTheme="majorHAnsi" w:cs="Times New Roman"/>
          <w:sz w:val="24"/>
          <w:szCs w:val="24"/>
        </w:rPr>
        <w:t xml:space="preserve"> - лица в неравностойно положение на пазара на труда и други социално изключени лица/хора с увреждания, като същите са назначени на длъжностите „РАБОТНИК, ОЗЕЛЕНЯВАНЕ” и „РАБОТНИК, ПОДДРЪ</w:t>
      </w:r>
      <w:r>
        <w:rPr>
          <w:rFonts w:asciiTheme="majorHAnsi" w:hAnsiTheme="majorHAnsi" w:cs="Times New Roman"/>
          <w:sz w:val="24"/>
          <w:szCs w:val="24"/>
        </w:rPr>
        <w:t xml:space="preserve">ЖКА НА ПЪТИЩА” за период от 12 </w:t>
      </w:r>
      <w:r w:rsidRPr="00595157">
        <w:rPr>
          <w:rFonts w:asciiTheme="majorHAnsi" w:hAnsiTheme="majorHAnsi" w:cs="Times New Roman"/>
          <w:sz w:val="24"/>
          <w:szCs w:val="24"/>
        </w:rPr>
        <w:t>(дванадесет)</w:t>
      </w:r>
      <w:r>
        <w:rPr>
          <w:rFonts w:asciiTheme="majorHAnsi" w:hAnsiTheme="majorHAnsi" w:cs="Times New Roman"/>
          <w:sz w:val="24"/>
          <w:szCs w:val="24"/>
        </w:rPr>
        <w:t xml:space="preserve"> месеца, на 8 (</w:t>
      </w:r>
      <w:r w:rsidRPr="00EC56C0">
        <w:rPr>
          <w:rFonts w:asciiTheme="majorHAnsi" w:hAnsiTheme="majorHAnsi" w:cs="Times New Roman"/>
          <w:sz w:val="24"/>
          <w:szCs w:val="24"/>
        </w:rPr>
        <w:t>осем</w:t>
      </w:r>
      <w:r>
        <w:rPr>
          <w:rFonts w:asciiTheme="majorHAnsi" w:hAnsiTheme="majorHAnsi" w:cs="Times New Roman"/>
          <w:sz w:val="24"/>
          <w:szCs w:val="24"/>
        </w:rPr>
        <w:t>)</w:t>
      </w:r>
      <w:r w:rsidRPr="00EC56C0">
        <w:rPr>
          <w:rFonts w:asciiTheme="majorHAnsi" w:hAnsiTheme="majorHAnsi" w:cs="Times New Roman"/>
          <w:sz w:val="24"/>
          <w:szCs w:val="24"/>
        </w:rPr>
        <w:t xml:space="preserve"> часов работен ден.</w:t>
      </w:r>
    </w:p>
    <w:p w:rsidR="009D186F" w:rsidRPr="00261201" w:rsidRDefault="003B7907" w:rsidP="00BC544B">
      <w:pPr>
        <w:tabs>
          <w:tab w:val="left" w:pos="108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/3/Численост на персонала</w:t>
      </w:r>
      <w:r w:rsidR="005A1329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36 щатни бр</w:t>
      </w:r>
      <w:r w:rsidR="005A1329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, в т.ч. Директор</w:t>
      </w:r>
      <w:r w:rsidR="005A1329">
        <w:rPr>
          <w:rFonts w:asciiTheme="majorHAnsi" w:hAnsiTheme="majorHAnsi" w:cs="Times New Roman"/>
          <w:sz w:val="24"/>
          <w:szCs w:val="24"/>
        </w:rPr>
        <w:t xml:space="preserve">, назначен на </w:t>
      </w:r>
      <w:r>
        <w:rPr>
          <w:rFonts w:asciiTheme="majorHAnsi" w:hAnsiTheme="majorHAnsi" w:cs="Times New Roman"/>
          <w:sz w:val="24"/>
          <w:szCs w:val="24"/>
        </w:rPr>
        <w:t>6</w:t>
      </w:r>
      <w:r w:rsidR="005A1329">
        <w:rPr>
          <w:rFonts w:asciiTheme="majorHAnsi" w:hAnsiTheme="majorHAnsi" w:cs="Times New Roman"/>
          <w:sz w:val="24"/>
          <w:szCs w:val="24"/>
        </w:rPr>
        <w:t>-часов работен ден.</w:t>
      </w:r>
    </w:p>
    <w:p w:rsidR="006E6CB5" w:rsidRDefault="006E6CB5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V. </w:t>
      </w:r>
      <w:r w:rsidRPr="006E6CB5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ФИНАНСИРАНЕ</w:t>
      </w:r>
      <w:r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НА ПРЕДПРИЯТИЕТО</w:t>
      </w:r>
    </w:p>
    <w:p w:rsidR="00BC544B" w:rsidRPr="00CE3646" w:rsidRDefault="00BC544B" w:rsidP="00BC544B">
      <w:pPr>
        <w:spacing w:after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D4512D" w:rsidRPr="00CE3646" w:rsidRDefault="006E6CB5" w:rsidP="00BC544B">
      <w:pPr>
        <w:tabs>
          <w:tab w:val="left" w:pos="1080"/>
        </w:tabs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E3646">
        <w:rPr>
          <w:rFonts w:asciiTheme="majorHAnsi" w:hAnsiTheme="majorHAnsi" w:cs="Times New Roman"/>
          <w:b/>
          <w:sz w:val="24"/>
          <w:szCs w:val="24"/>
        </w:rPr>
        <w:t>Чл. 12.</w:t>
      </w:r>
      <w:r w:rsidR="00B7697F" w:rsidRPr="00CE3646">
        <w:rPr>
          <w:rFonts w:ascii="Cambria" w:hAnsi="Cambria" w:cs="Times New Roman"/>
          <w:sz w:val="24"/>
          <w:szCs w:val="24"/>
        </w:rPr>
        <w:t xml:space="preserve">/1/ </w:t>
      </w:r>
      <w:r w:rsidRPr="00CE3646">
        <w:rPr>
          <w:rFonts w:asciiTheme="majorHAnsi" w:hAnsiTheme="majorHAnsi" w:cs="Times New Roman"/>
          <w:sz w:val="24"/>
          <w:szCs w:val="24"/>
        </w:rPr>
        <w:t xml:space="preserve">Дейността на </w:t>
      </w:r>
      <w:r w:rsidR="00D4512D" w:rsidRPr="00CE3646">
        <w:rPr>
          <w:rFonts w:asciiTheme="majorHAnsi" w:hAnsiTheme="majorHAnsi" w:cs="Times New Roman"/>
          <w:sz w:val="24"/>
          <w:szCs w:val="24"/>
        </w:rPr>
        <w:t xml:space="preserve">Социалното </w:t>
      </w:r>
      <w:r w:rsidR="00CE3646" w:rsidRPr="00CE3646">
        <w:rPr>
          <w:rFonts w:asciiTheme="majorHAnsi" w:hAnsiTheme="majorHAnsi" w:cs="Times New Roman"/>
          <w:sz w:val="24"/>
          <w:szCs w:val="24"/>
        </w:rPr>
        <w:t xml:space="preserve">предприятие в рамките на проект № BG05M9OP001-2.010-0702 “Развитие на социално предприемачество в община Мадан” </w:t>
      </w:r>
      <w:r w:rsidRPr="00CE3646">
        <w:rPr>
          <w:rFonts w:asciiTheme="majorHAnsi" w:hAnsiTheme="majorHAnsi" w:cs="Times New Roman"/>
          <w:sz w:val="24"/>
          <w:szCs w:val="24"/>
        </w:rPr>
        <w:t xml:space="preserve">се финансира по </w:t>
      </w:r>
      <w:r w:rsidR="00D4512D" w:rsidRPr="00CE3646">
        <w:rPr>
          <w:rFonts w:asciiTheme="majorHAnsi" w:hAnsiTheme="majorHAnsi" w:cs="Times New Roman"/>
          <w:sz w:val="24"/>
          <w:szCs w:val="24"/>
        </w:rPr>
        <w:t xml:space="preserve">Оперативна </w:t>
      </w:r>
      <w:r w:rsidRPr="00CE3646">
        <w:rPr>
          <w:rFonts w:asciiTheme="majorHAnsi" w:hAnsiTheme="majorHAnsi" w:cs="Times New Roman"/>
          <w:sz w:val="24"/>
          <w:szCs w:val="24"/>
        </w:rPr>
        <w:t>програма „Развитие на човешките ресурси”</w:t>
      </w:r>
      <w:r w:rsidR="00D4512D" w:rsidRPr="00CE3646">
        <w:rPr>
          <w:rFonts w:asciiTheme="majorHAnsi" w:hAnsiTheme="majorHAnsi" w:cs="Times New Roman"/>
          <w:sz w:val="24"/>
          <w:szCs w:val="24"/>
        </w:rPr>
        <w:t xml:space="preserve"> 2014-2020 г.</w:t>
      </w:r>
      <w:r w:rsidR="00D4512D" w:rsidRPr="00CE3646">
        <w:rPr>
          <w:rFonts w:asciiTheme="majorHAnsi" w:hAnsiTheme="majorHAnsi" w:cs="Times New Roman"/>
          <w:i/>
        </w:rPr>
        <w:t>{</w:t>
      </w:r>
      <w:r w:rsidR="00821AA0" w:rsidRPr="00CE3646">
        <w:rPr>
          <w:rFonts w:asciiTheme="majorHAnsi" w:hAnsiTheme="majorHAnsi" w:cs="Times New Roman"/>
          <w:i/>
        </w:rPr>
        <w:t>Процедура за подбор на проекти BG05M9OP001-2.0</w:t>
      </w:r>
      <w:r w:rsidR="00623AB7" w:rsidRPr="00CE3646">
        <w:rPr>
          <w:rFonts w:asciiTheme="majorHAnsi" w:hAnsiTheme="majorHAnsi" w:cs="Times New Roman"/>
          <w:i/>
        </w:rPr>
        <w:t>10</w:t>
      </w:r>
      <w:r w:rsidR="00821AA0" w:rsidRPr="00CE3646">
        <w:rPr>
          <w:rFonts w:asciiTheme="majorHAnsi" w:hAnsiTheme="majorHAnsi" w:cs="Times New Roman"/>
          <w:i/>
        </w:rPr>
        <w:t xml:space="preserve"> „Развитие на социалното предприемачество”, Приоритетна ос 2: Намаляване на бедността и насърчаване на социалното включване, Инвестиционен приоритет 4 „Насърчаване на социалното предприемачество и на професионалната интеграция в социалните предприятия и насърчаване на социалната и солидарната икономика с цел улесняване на достъпа до заетост”</w:t>
      </w:r>
      <w:r w:rsidR="00D4512D" w:rsidRPr="00CE3646">
        <w:rPr>
          <w:rFonts w:asciiTheme="majorHAnsi" w:hAnsiTheme="majorHAnsi" w:cs="Times New Roman"/>
          <w:i/>
        </w:rPr>
        <w:t>}</w:t>
      </w:r>
      <w:r w:rsidR="007F1DE7" w:rsidRPr="00CE3646">
        <w:rPr>
          <w:rFonts w:asciiTheme="majorHAnsi" w:hAnsiTheme="majorHAnsi" w:cs="Times New Roman"/>
          <w:i/>
          <w:sz w:val="24"/>
          <w:szCs w:val="24"/>
        </w:rPr>
        <w:t>.</w:t>
      </w:r>
    </w:p>
    <w:p w:rsidR="00E6038C" w:rsidRPr="00CE3646" w:rsidRDefault="00E6038C" w:rsidP="00BC544B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697F" w:rsidRPr="00CE3646" w:rsidRDefault="00B7697F" w:rsidP="009D79C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E3646">
        <w:rPr>
          <w:rFonts w:asciiTheme="majorHAnsi" w:hAnsiTheme="majorHAnsi" w:cs="Times New Roman"/>
          <w:sz w:val="24"/>
          <w:szCs w:val="24"/>
        </w:rPr>
        <w:t xml:space="preserve">/2/ В изпълнение на ангажимента за устойчивост след приключване на проектните дейности съгласно </w:t>
      </w:r>
      <w:r w:rsidR="000C38B8" w:rsidRPr="00CE3646">
        <w:rPr>
          <w:rFonts w:asciiTheme="majorHAnsi" w:hAnsiTheme="majorHAnsi" w:cs="Times New Roman"/>
          <w:sz w:val="24"/>
          <w:szCs w:val="24"/>
        </w:rPr>
        <w:t>т.</w:t>
      </w:r>
      <w:r w:rsidRPr="00CE3646">
        <w:rPr>
          <w:rFonts w:asciiTheme="majorHAnsi" w:hAnsiTheme="majorHAnsi" w:cs="Times New Roman"/>
          <w:sz w:val="24"/>
          <w:szCs w:val="24"/>
        </w:rPr>
        <w:t>23.2 от У</w:t>
      </w:r>
      <w:r w:rsidR="000C38B8" w:rsidRPr="00CE3646">
        <w:rPr>
          <w:rFonts w:asciiTheme="majorHAnsi" w:hAnsiTheme="majorHAnsi" w:cs="Times New Roman"/>
          <w:sz w:val="24"/>
          <w:szCs w:val="24"/>
        </w:rPr>
        <w:t>словията за кандидатстване и т.</w:t>
      </w:r>
      <w:r w:rsidRPr="00CE3646">
        <w:rPr>
          <w:rFonts w:asciiTheme="majorHAnsi" w:hAnsiTheme="majorHAnsi" w:cs="Times New Roman"/>
          <w:sz w:val="24"/>
          <w:szCs w:val="24"/>
        </w:rPr>
        <w:t xml:space="preserve">3.20.1 от Административния договор за предоставяне на безвъзмездна финансова помощ, който гласи: </w:t>
      </w:r>
      <w:r w:rsidRPr="00CE3646">
        <w:rPr>
          <w:rFonts w:ascii="Verdana" w:hAnsi="Verdana" w:cs="Times New Roman"/>
          <w:i/>
        </w:rPr>
        <w:t>{</w:t>
      </w:r>
      <w:r w:rsidRPr="00CE3646">
        <w:rPr>
          <w:rFonts w:asciiTheme="majorHAnsi" w:hAnsiTheme="majorHAnsi" w:cs="Times New Roman"/>
          <w:i/>
        </w:rPr>
        <w:t>Бенефициентът се задължава да запази функционирането на социалното предприятие за 12 месеца, както и заетостта на минимум 50 процента от новоназначените представители на целевата група по бюджетно перо 1. „Разходи за трудови възнаграждения по реда на КТ и възнаграждения по реда на ЗДСл на всяко лице, включено в заетост при работодател - в размер на 100 % от сумата на минималния осигурителен доход за съответната длъжност и всички дължими вноски за сметка на работодателя върху договореното възнаграждение“ за период не по-малко от 6 месеца след приключване на проектните дейности. (периодът се изчислява в човекомесеци).</w:t>
      </w:r>
      <w:r w:rsidRPr="00CE3646">
        <w:rPr>
          <w:rFonts w:ascii="Verdana" w:hAnsi="Verdana" w:cs="Times New Roman"/>
          <w:i/>
        </w:rPr>
        <w:t>}</w:t>
      </w:r>
      <w:r w:rsidR="009D79C9" w:rsidRPr="00CE3646">
        <w:rPr>
          <w:rFonts w:ascii="Verdana" w:hAnsi="Verdana" w:cs="Times New Roman"/>
          <w:i/>
        </w:rPr>
        <w:t>,</w:t>
      </w:r>
      <w:r w:rsidR="000C38B8" w:rsidRPr="00CE3646">
        <w:rPr>
          <w:rFonts w:asciiTheme="majorHAnsi" w:hAnsiTheme="majorHAnsi" w:cs="Times New Roman"/>
          <w:sz w:val="24"/>
          <w:szCs w:val="24"/>
        </w:rPr>
        <w:t xml:space="preserve">и съгласно Решение № 429/25.10.2017 г. на </w:t>
      </w:r>
      <w:proofErr w:type="spellStart"/>
      <w:r w:rsidR="000C38B8" w:rsidRPr="00CE3646">
        <w:rPr>
          <w:rFonts w:asciiTheme="majorHAnsi" w:hAnsiTheme="majorHAnsi" w:cs="Times New Roman"/>
          <w:sz w:val="24"/>
          <w:szCs w:val="24"/>
        </w:rPr>
        <w:t>ОбС</w:t>
      </w:r>
      <w:proofErr w:type="spellEnd"/>
      <w:r w:rsidR="000C38B8" w:rsidRPr="00CE3646">
        <w:rPr>
          <w:rFonts w:asciiTheme="majorHAnsi" w:hAnsiTheme="majorHAnsi" w:cs="Times New Roman"/>
          <w:sz w:val="24"/>
          <w:szCs w:val="24"/>
        </w:rPr>
        <w:t xml:space="preserve"> – Мадан, </w:t>
      </w:r>
      <w:r w:rsidRPr="00CE3646">
        <w:rPr>
          <w:rFonts w:asciiTheme="majorHAnsi" w:hAnsiTheme="majorHAnsi" w:cs="Times New Roman"/>
          <w:sz w:val="24"/>
          <w:szCs w:val="24"/>
        </w:rPr>
        <w:t>Община Мадан се задължава да запази функционирането на Социалното предприятие за 12 месеца, както и заетостта на минимум 50 процента от новоназначените представители на целевата група</w:t>
      </w:r>
      <w:r w:rsidRPr="00CE3646">
        <w:rPr>
          <w:rFonts w:asciiTheme="majorHAnsi" w:hAnsiTheme="majorHAnsi" w:cs="Times New Roman"/>
          <w:sz w:val="24"/>
          <w:szCs w:val="24"/>
          <w:vertAlign w:val="superscript"/>
        </w:rPr>
        <w:footnoteReference w:id="3"/>
      </w:r>
      <w:r w:rsidRPr="00CE3646">
        <w:rPr>
          <w:rFonts w:asciiTheme="majorHAnsi" w:hAnsiTheme="majorHAnsi" w:cs="Times New Roman"/>
          <w:sz w:val="24"/>
          <w:szCs w:val="24"/>
        </w:rPr>
        <w:t xml:space="preserve"> за период не по-малко от 6 месеца след приключване на проектните дейности(периодът се изчислява в човекомесеци).</w:t>
      </w:r>
      <w:r w:rsidR="000C38B8" w:rsidRPr="00CE3646">
        <w:rPr>
          <w:rFonts w:asciiTheme="majorHAnsi" w:hAnsiTheme="majorHAnsi" w:cs="Times New Roman"/>
          <w:b/>
          <w:sz w:val="24"/>
          <w:szCs w:val="24"/>
        </w:rPr>
        <w:t>Необходимите средства за функционирането на социалното предприятие за периода на устойчивост се осигуряват от бюджета на община Мадан</w:t>
      </w:r>
      <w:r w:rsidR="00CE3646" w:rsidRPr="00CE3646">
        <w:rPr>
          <w:rFonts w:asciiTheme="majorHAnsi" w:hAnsiTheme="majorHAnsi" w:cs="Times New Roman"/>
          <w:b/>
          <w:sz w:val="24"/>
          <w:szCs w:val="24"/>
        </w:rPr>
        <w:t>.</w:t>
      </w:r>
    </w:p>
    <w:p w:rsidR="00E61EAA" w:rsidRDefault="00E61EAA" w:rsidP="00BC544B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B6B2A" w:rsidRPr="00322D35" w:rsidRDefault="000B6B2A" w:rsidP="00BC544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22D35">
        <w:rPr>
          <w:rFonts w:asciiTheme="majorHAnsi" w:hAnsiTheme="majorHAnsi" w:cs="Times New Roman"/>
          <w:b/>
          <w:sz w:val="24"/>
          <w:szCs w:val="24"/>
        </w:rPr>
        <w:t xml:space="preserve">Чл. 13. </w:t>
      </w:r>
      <w:r w:rsidRPr="00322D35">
        <w:rPr>
          <w:rFonts w:asciiTheme="majorHAnsi" w:hAnsiTheme="majorHAnsi" w:cs="Arial"/>
          <w:sz w:val="24"/>
          <w:szCs w:val="24"/>
        </w:rPr>
        <w:t>Общински съвет – Мадан:</w:t>
      </w:r>
    </w:p>
    <w:p w:rsidR="000B6B2A" w:rsidRPr="00322D35" w:rsidRDefault="000B6B2A" w:rsidP="00BC544B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22D35">
        <w:rPr>
          <w:rFonts w:asciiTheme="majorHAnsi" w:hAnsiTheme="majorHAnsi" w:cs="Arial"/>
          <w:sz w:val="24"/>
          <w:szCs w:val="24"/>
        </w:rPr>
        <w:t xml:space="preserve">Предоставя помещение публична общинска собственост за </w:t>
      </w:r>
      <w:r w:rsidRPr="006D37C6">
        <w:rPr>
          <w:rFonts w:asciiTheme="majorHAnsi" w:hAnsiTheme="majorHAnsi" w:cs="Arial"/>
          <w:b/>
          <w:sz w:val="24"/>
          <w:szCs w:val="24"/>
          <w:u w:val="single"/>
        </w:rPr>
        <w:t>обособяване на офис на  Предприятието</w:t>
      </w:r>
      <w:r w:rsidR="003D7473" w:rsidRPr="00322D35">
        <w:rPr>
          <w:rFonts w:asciiTheme="majorHAnsi" w:hAnsiTheme="majorHAnsi" w:cs="Arial"/>
          <w:sz w:val="24"/>
          <w:szCs w:val="24"/>
        </w:rPr>
        <w:t xml:space="preserve"> и </w:t>
      </w:r>
      <w:r w:rsidR="003D7473" w:rsidRPr="006D37C6">
        <w:rPr>
          <w:rFonts w:asciiTheme="majorHAnsi" w:hAnsiTheme="majorHAnsi" w:cs="Arial"/>
          <w:b/>
          <w:sz w:val="24"/>
          <w:szCs w:val="24"/>
          <w:u w:val="single"/>
        </w:rPr>
        <w:t xml:space="preserve">земеделски имот </w:t>
      </w:r>
      <w:r w:rsidRPr="006D37C6">
        <w:rPr>
          <w:rFonts w:asciiTheme="majorHAnsi" w:hAnsiTheme="majorHAnsi" w:cs="Arial"/>
          <w:b/>
          <w:sz w:val="24"/>
          <w:szCs w:val="24"/>
          <w:u w:val="single"/>
        </w:rPr>
        <w:t>частна общинска собственост за създаване на разсадник,</w:t>
      </w:r>
      <w:r w:rsidRPr="00322D35">
        <w:rPr>
          <w:rFonts w:asciiTheme="majorHAnsi" w:hAnsiTheme="majorHAnsi" w:cs="Arial"/>
          <w:sz w:val="24"/>
          <w:szCs w:val="24"/>
        </w:rPr>
        <w:t xml:space="preserve"> както следва:</w:t>
      </w:r>
    </w:p>
    <w:p w:rsidR="000B6B2A" w:rsidRDefault="000B6B2A" w:rsidP="00BC544B">
      <w:pPr>
        <w:numPr>
          <w:ilvl w:val="1"/>
          <w:numId w:val="12"/>
        </w:numPr>
        <w:spacing w:after="0"/>
        <w:ind w:left="567" w:hanging="283"/>
        <w:jc w:val="both"/>
        <w:rPr>
          <w:rFonts w:asciiTheme="majorHAnsi" w:hAnsiTheme="majorHAnsi" w:cs="Arial"/>
          <w:i/>
          <w:sz w:val="24"/>
          <w:szCs w:val="24"/>
        </w:rPr>
      </w:pPr>
      <w:r w:rsidRPr="00322D35">
        <w:rPr>
          <w:rFonts w:asciiTheme="majorHAnsi" w:hAnsiTheme="majorHAnsi" w:cs="Arial"/>
          <w:i/>
          <w:sz w:val="24"/>
          <w:szCs w:val="24"/>
        </w:rPr>
        <w:t xml:space="preserve">Офис № 001, с площ 38,5 кв.м., </w:t>
      </w:r>
      <w:proofErr w:type="spellStart"/>
      <w:r w:rsidRPr="00322D35">
        <w:rPr>
          <w:rFonts w:asciiTheme="majorHAnsi" w:hAnsiTheme="majorHAnsi" w:cs="Arial"/>
          <w:i/>
          <w:sz w:val="24"/>
          <w:szCs w:val="24"/>
        </w:rPr>
        <w:t>находящ</w:t>
      </w:r>
      <w:proofErr w:type="spellEnd"/>
      <w:r w:rsidRPr="00322D35">
        <w:rPr>
          <w:rFonts w:asciiTheme="majorHAnsi" w:hAnsiTheme="majorHAnsi" w:cs="Arial"/>
          <w:i/>
          <w:sz w:val="24"/>
          <w:szCs w:val="24"/>
        </w:rPr>
        <w:t xml:space="preserve"> се на І–ви етаж от масивна сграда на четири етажа с </w:t>
      </w:r>
      <w:proofErr w:type="spellStart"/>
      <w:r w:rsidRPr="00322D35">
        <w:rPr>
          <w:rFonts w:asciiTheme="majorHAnsi" w:hAnsiTheme="majorHAnsi" w:cs="Arial"/>
          <w:i/>
          <w:sz w:val="24"/>
          <w:szCs w:val="24"/>
        </w:rPr>
        <w:t>идент</w:t>
      </w:r>
      <w:proofErr w:type="spellEnd"/>
      <w:r w:rsidRPr="00322D35">
        <w:rPr>
          <w:rFonts w:asciiTheme="majorHAnsi" w:hAnsiTheme="majorHAnsi" w:cs="Arial"/>
          <w:i/>
          <w:sz w:val="24"/>
          <w:szCs w:val="24"/>
        </w:rPr>
        <w:t xml:space="preserve">.№46045.501.158.1, със застроена площ 726 кв.м.,построена в имот с </w:t>
      </w:r>
      <w:proofErr w:type="spellStart"/>
      <w:r w:rsidRPr="00322D35">
        <w:rPr>
          <w:rFonts w:asciiTheme="majorHAnsi" w:hAnsiTheme="majorHAnsi" w:cs="Arial"/>
          <w:i/>
          <w:sz w:val="24"/>
          <w:szCs w:val="24"/>
        </w:rPr>
        <w:t>идент</w:t>
      </w:r>
      <w:proofErr w:type="spellEnd"/>
      <w:r w:rsidRPr="00322D35">
        <w:rPr>
          <w:rFonts w:asciiTheme="majorHAnsi" w:hAnsiTheme="majorHAnsi" w:cs="Arial"/>
          <w:i/>
          <w:sz w:val="24"/>
          <w:szCs w:val="24"/>
        </w:rPr>
        <w:t>.№46045.501.158, с местонахождение гр.Мадан, ул.„Обединение“ 14, /Административна сграда на община Мадан/ - публична общинска собственост, съгласно АОС № 65/01.06.2012 г., вписан в Служба по вписванията при МРС с вх. рег. № 335/01.06.2012 г., акт №7, том ІІ.</w:t>
      </w:r>
    </w:p>
    <w:p w:rsidR="000B6B2A" w:rsidRDefault="000B6B2A" w:rsidP="00BC544B">
      <w:pPr>
        <w:numPr>
          <w:ilvl w:val="1"/>
          <w:numId w:val="12"/>
        </w:numPr>
        <w:spacing w:after="0"/>
        <w:ind w:left="567" w:hanging="283"/>
        <w:jc w:val="both"/>
        <w:rPr>
          <w:rFonts w:asciiTheme="majorHAnsi" w:hAnsiTheme="majorHAnsi" w:cs="Arial"/>
          <w:i/>
          <w:sz w:val="24"/>
          <w:szCs w:val="24"/>
        </w:rPr>
      </w:pPr>
      <w:r w:rsidRPr="00322D35">
        <w:rPr>
          <w:rFonts w:asciiTheme="majorHAnsi" w:hAnsiTheme="majorHAnsi" w:cs="Arial"/>
          <w:i/>
          <w:sz w:val="24"/>
          <w:szCs w:val="24"/>
        </w:rPr>
        <w:t>Земеделски имот № 061060 с площ 3.520 дка, в местността „Ломе“, землище с. Средногорци, общ.Мадан - частна общинска собственост, съгласно АОС № 45/21.02.2007 г., вписан в Служба по вписванията при МРС с вх. рег. № 163/27.02.2007 г., акт №89, том І.</w:t>
      </w:r>
    </w:p>
    <w:p w:rsidR="00E61EAA" w:rsidRDefault="00E61EAA" w:rsidP="00E61EAA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22D35">
        <w:rPr>
          <w:rFonts w:asciiTheme="majorHAnsi" w:hAnsiTheme="majorHAnsi" w:cs="Arial"/>
          <w:sz w:val="24"/>
          <w:szCs w:val="24"/>
        </w:rPr>
        <w:t>Помещението/имота се предоставят за срока на изпълнение на проекта и за периода на устойчивост.</w:t>
      </w:r>
    </w:p>
    <w:p w:rsidR="00E61EAA" w:rsidRDefault="00E61EAA" w:rsidP="00BC544B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C56C0" w:rsidRPr="00BC544B" w:rsidRDefault="00BC544B" w:rsidP="00BC544B">
      <w:pPr>
        <w:tabs>
          <w:tab w:val="left" w:pos="108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322D35">
        <w:rPr>
          <w:rFonts w:asciiTheme="majorHAnsi" w:hAnsiTheme="majorHAnsi" w:cs="Times New Roman"/>
          <w:b/>
          <w:sz w:val="24"/>
          <w:szCs w:val="24"/>
        </w:rPr>
        <w:t>Чл. 1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322D35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EC56C0" w:rsidRPr="00BC544B">
        <w:rPr>
          <w:rFonts w:asciiTheme="majorHAnsi" w:hAnsiTheme="majorHAnsi" w:cs="Arial"/>
          <w:sz w:val="24"/>
          <w:szCs w:val="24"/>
        </w:rPr>
        <w:t>Всички дейности на социалното предприятие, които носят печалба ще бъдат ориентирани към реинвестиране и разширяване на обхвата. Печалбата от дейността ще бъде разпределена на първо място като премии за работещите в социалното предприятие лица, а след задоволяване на техните потребности и за развиване на материалната база и създаване на по-благоприятна среда за работа и др. по Решение на Социалното предприятие.</w:t>
      </w:r>
    </w:p>
    <w:p w:rsidR="00484C66" w:rsidRPr="00484C66" w:rsidRDefault="00484C66" w:rsidP="00BC544B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484C66" w:rsidRDefault="00484C66" w:rsidP="00BC544B">
      <w:pPr>
        <w:pStyle w:val="a3"/>
        <w:spacing w:after="0"/>
        <w:ind w:left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484C66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V</w:t>
      </w:r>
      <w:r w:rsidRPr="00627D64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І</w:t>
      </w:r>
      <w:r w:rsidRPr="00484C66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. ДЪЛГОГРАЙНИ АКТИВИ НА ПРЕДПРИЯТИЕТО</w:t>
      </w:r>
    </w:p>
    <w:p w:rsidR="00BC544B" w:rsidRPr="00484C66" w:rsidRDefault="00BC544B" w:rsidP="00BC544B">
      <w:pPr>
        <w:pStyle w:val="a3"/>
        <w:spacing w:after="0"/>
        <w:ind w:left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7F1DE7" w:rsidRPr="00484C66" w:rsidRDefault="00484C66" w:rsidP="00BC544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84C66">
        <w:rPr>
          <w:rFonts w:asciiTheme="majorHAnsi" w:hAnsiTheme="majorHAnsi" w:cs="Arial"/>
          <w:b/>
          <w:sz w:val="24"/>
          <w:szCs w:val="24"/>
        </w:rPr>
        <w:t>Чл. 1</w:t>
      </w:r>
      <w:r w:rsidR="00BC544B">
        <w:rPr>
          <w:rFonts w:asciiTheme="majorHAnsi" w:hAnsiTheme="majorHAnsi" w:cs="Arial"/>
          <w:b/>
          <w:sz w:val="24"/>
          <w:szCs w:val="24"/>
        </w:rPr>
        <w:t>5</w:t>
      </w:r>
      <w:r w:rsidRPr="00484C66">
        <w:rPr>
          <w:rFonts w:asciiTheme="majorHAnsi" w:hAnsiTheme="majorHAnsi" w:cs="Arial"/>
          <w:b/>
          <w:sz w:val="24"/>
          <w:szCs w:val="24"/>
        </w:rPr>
        <w:t>.</w:t>
      </w:r>
      <w:r w:rsidRPr="00484C66">
        <w:rPr>
          <w:rFonts w:asciiTheme="majorHAnsi" w:hAnsiTheme="majorHAnsi" w:cs="Arial"/>
          <w:sz w:val="24"/>
          <w:szCs w:val="24"/>
        </w:rPr>
        <w:t xml:space="preserve"> Придобитите дълготрайни активи </w:t>
      </w:r>
      <w:r>
        <w:rPr>
          <w:rFonts w:asciiTheme="majorHAnsi" w:hAnsiTheme="majorHAnsi" w:cs="Arial"/>
          <w:sz w:val="24"/>
          <w:szCs w:val="24"/>
        </w:rPr>
        <w:t>в изпълнение на</w:t>
      </w:r>
      <w:r w:rsidRPr="00484C66">
        <w:rPr>
          <w:rFonts w:asciiTheme="majorHAnsi" w:hAnsiTheme="majorHAnsi" w:cs="Arial"/>
          <w:sz w:val="24"/>
          <w:szCs w:val="24"/>
        </w:rPr>
        <w:t xml:space="preserve"> проекта, както и други движими и недвижими вещи, необходими за осъществяване на дейността на Общинското предприятие се предоставят на предприятието с отделно решение на Общински съвет–</w:t>
      </w:r>
      <w:r>
        <w:rPr>
          <w:rFonts w:asciiTheme="majorHAnsi" w:hAnsiTheme="majorHAnsi" w:cs="Arial"/>
          <w:sz w:val="24"/>
          <w:szCs w:val="24"/>
        </w:rPr>
        <w:t xml:space="preserve">Мадан </w:t>
      </w:r>
      <w:r w:rsidRPr="00484C66">
        <w:rPr>
          <w:rFonts w:asciiTheme="majorHAnsi" w:hAnsiTheme="majorHAnsi" w:cs="Arial"/>
          <w:sz w:val="24"/>
          <w:szCs w:val="24"/>
        </w:rPr>
        <w:t xml:space="preserve">и/или заповед на Кмета на Община </w:t>
      </w:r>
      <w:r>
        <w:rPr>
          <w:rFonts w:asciiTheme="majorHAnsi" w:hAnsiTheme="majorHAnsi" w:cs="Arial"/>
          <w:sz w:val="24"/>
          <w:szCs w:val="24"/>
        </w:rPr>
        <w:t>Мадан</w:t>
      </w:r>
      <w:r w:rsidRPr="00484C66">
        <w:rPr>
          <w:rFonts w:asciiTheme="majorHAnsi" w:hAnsiTheme="majorHAnsi" w:cs="Arial"/>
          <w:sz w:val="24"/>
          <w:szCs w:val="24"/>
        </w:rPr>
        <w:t xml:space="preserve"> за осъществяване на предмета на дейност, при спазване изискванията на Закона за счетоводството.</w:t>
      </w:r>
    </w:p>
    <w:p w:rsidR="007E1881" w:rsidRDefault="007E1881" w:rsidP="00BC544B">
      <w:pPr>
        <w:tabs>
          <w:tab w:val="left" w:pos="3210"/>
        </w:tabs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C246F0" w:rsidRDefault="00484C66" w:rsidP="00BC544B">
      <w:pPr>
        <w:pStyle w:val="a3"/>
        <w:spacing w:after="0"/>
        <w:ind w:left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  <w:r w:rsidRPr="00484C66"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VІІ. ЗАКЛЮЧИТЕЛНИ РАЗПОРЕДБИ</w:t>
      </w:r>
    </w:p>
    <w:p w:rsidR="00BC544B" w:rsidRPr="00484C66" w:rsidRDefault="00BC544B" w:rsidP="00BC544B">
      <w:pPr>
        <w:pStyle w:val="a3"/>
        <w:spacing w:after="0"/>
        <w:ind w:left="0"/>
        <w:jc w:val="center"/>
        <w:rPr>
          <w:rFonts w:ascii="Cambria" w:hAnsi="Cambria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BD395D" w:rsidRPr="00942630" w:rsidRDefault="003A38AE" w:rsidP="00BC544B">
      <w:pPr>
        <w:tabs>
          <w:tab w:val="left" w:pos="993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42630">
        <w:rPr>
          <w:rFonts w:asciiTheme="majorHAnsi" w:hAnsiTheme="majorHAnsi" w:cs="Times New Roman"/>
          <w:b/>
          <w:sz w:val="24"/>
          <w:szCs w:val="24"/>
        </w:rPr>
        <w:t>§1.</w:t>
      </w:r>
      <w:r w:rsidR="003521F2" w:rsidRPr="00942630">
        <w:rPr>
          <w:rFonts w:asciiTheme="majorHAnsi" w:hAnsiTheme="majorHAnsi" w:cs="Times New Roman"/>
          <w:sz w:val="24"/>
          <w:szCs w:val="24"/>
        </w:rPr>
        <w:t>П</w:t>
      </w:r>
      <w:r w:rsidR="00BD395D" w:rsidRPr="00942630">
        <w:rPr>
          <w:rFonts w:asciiTheme="majorHAnsi" w:hAnsiTheme="majorHAnsi" w:cs="Times New Roman"/>
          <w:sz w:val="24"/>
          <w:szCs w:val="24"/>
        </w:rPr>
        <w:t>равилник</w:t>
      </w:r>
      <w:r w:rsidR="003521F2" w:rsidRPr="00942630">
        <w:rPr>
          <w:rFonts w:asciiTheme="majorHAnsi" w:hAnsiTheme="majorHAnsi" w:cs="Times New Roman"/>
          <w:sz w:val="24"/>
          <w:szCs w:val="24"/>
        </w:rPr>
        <w:t>ът</w:t>
      </w:r>
      <w:r w:rsidR="00BD395D" w:rsidRPr="00942630">
        <w:rPr>
          <w:rFonts w:asciiTheme="majorHAnsi" w:hAnsiTheme="majorHAnsi" w:cs="Times New Roman"/>
          <w:sz w:val="24"/>
          <w:szCs w:val="24"/>
        </w:rPr>
        <w:t xml:space="preserve"> се приема на основание</w:t>
      </w:r>
      <w:r w:rsidR="00C07CD4" w:rsidRPr="00942630">
        <w:rPr>
          <w:rFonts w:asciiTheme="majorHAnsi" w:hAnsiTheme="majorHAnsi" w:cs="Times New Roman"/>
          <w:sz w:val="24"/>
          <w:szCs w:val="24"/>
        </w:rPr>
        <w:t xml:space="preserve"> чл.21, ал.1 и ал.2 от </w:t>
      </w:r>
      <w:r w:rsidR="00942630" w:rsidRPr="00942630">
        <w:rPr>
          <w:rFonts w:asciiTheme="majorHAnsi" w:hAnsiTheme="majorHAnsi"/>
          <w:sz w:val="24"/>
          <w:szCs w:val="24"/>
        </w:rPr>
        <w:t>Закона за местното самоуправление и местната администрация</w:t>
      </w:r>
      <w:r w:rsidR="00C07CD4" w:rsidRPr="00942630">
        <w:rPr>
          <w:rFonts w:asciiTheme="majorHAnsi" w:hAnsiTheme="majorHAnsi" w:cs="Times New Roman"/>
          <w:sz w:val="24"/>
          <w:szCs w:val="24"/>
        </w:rPr>
        <w:t xml:space="preserve"> и </w:t>
      </w:r>
      <w:r w:rsidR="00BD395D" w:rsidRPr="00942630">
        <w:rPr>
          <w:rFonts w:asciiTheme="majorHAnsi" w:hAnsiTheme="majorHAnsi" w:cs="Times New Roman"/>
          <w:sz w:val="24"/>
          <w:szCs w:val="24"/>
        </w:rPr>
        <w:t>чл.52 и чл.53 от Закона за общинската собственост.</w:t>
      </w:r>
    </w:p>
    <w:p w:rsidR="00C07CD4" w:rsidRPr="00942630" w:rsidRDefault="003A38AE" w:rsidP="00BC544B">
      <w:pPr>
        <w:tabs>
          <w:tab w:val="left" w:pos="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42630">
        <w:rPr>
          <w:rFonts w:asciiTheme="majorHAnsi" w:hAnsiTheme="majorHAnsi" w:cs="Times New Roman"/>
          <w:b/>
          <w:sz w:val="24"/>
          <w:szCs w:val="24"/>
        </w:rPr>
        <w:t>§2.</w:t>
      </w:r>
      <w:r w:rsidR="00942630" w:rsidRPr="00942630">
        <w:rPr>
          <w:rFonts w:asciiTheme="majorHAnsi" w:hAnsiTheme="majorHAnsi"/>
          <w:sz w:val="24"/>
          <w:szCs w:val="24"/>
        </w:rPr>
        <w:t>Правилникът влиза в сила от датата на утвърждаването му от Общински съвет - Мадан</w:t>
      </w:r>
      <w:r w:rsidR="003A60EF" w:rsidRPr="00942630">
        <w:rPr>
          <w:rFonts w:asciiTheme="majorHAnsi" w:hAnsiTheme="majorHAnsi" w:cs="Times New Roman"/>
          <w:sz w:val="24"/>
          <w:szCs w:val="24"/>
        </w:rPr>
        <w:t>.</w:t>
      </w:r>
    </w:p>
    <w:p w:rsidR="00BD395D" w:rsidRDefault="003A38AE" w:rsidP="00BC544B">
      <w:pPr>
        <w:tabs>
          <w:tab w:val="left" w:pos="1134"/>
          <w:tab w:val="left" w:pos="321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42630">
        <w:rPr>
          <w:rFonts w:asciiTheme="majorHAnsi" w:hAnsiTheme="majorHAnsi" w:cs="Times New Roman"/>
          <w:b/>
          <w:sz w:val="24"/>
          <w:szCs w:val="24"/>
        </w:rPr>
        <w:t>§3.</w:t>
      </w:r>
      <w:r w:rsidR="00BD395D" w:rsidRPr="00942630">
        <w:rPr>
          <w:rFonts w:asciiTheme="majorHAnsi" w:hAnsiTheme="majorHAnsi" w:cs="Times New Roman"/>
          <w:sz w:val="24"/>
          <w:szCs w:val="24"/>
        </w:rPr>
        <w:t xml:space="preserve">Изменения и допълнения в правилника се правят с решение на Общински съвет – </w:t>
      </w:r>
      <w:r w:rsidR="00942630" w:rsidRPr="00942630">
        <w:rPr>
          <w:rFonts w:asciiTheme="majorHAnsi" w:hAnsiTheme="majorHAnsi" w:cs="Times New Roman"/>
          <w:sz w:val="24"/>
          <w:szCs w:val="24"/>
        </w:rPr>
        <w:t>Мадан</w:t>
      </w:r>
      <w:r w:rsidR="00BD395D" w:rsidRPr="00942630">
        <w:rPr>
          <w:rFonts w:asciiTheme="majorHAnsi" w:hAnsiTheme="majorHAnsi" w:cs="Times New Roman"/>
          <w:sz w:val="24"/>
          <w:szCs w:val="24"/>
        </w:rPr>
        <w:t>.</w:t>
      </w:r>
    </w:p>
    <w:p w:rsidR="00A63816" w:rsidRDefault="00A63816" w:rsidP="00BC544B">
      <w:pPr>
        <w:tabs>
          <w:tab w:val="left" w:pos="1134"/>
          <w:tab w:val="left" w:pos="321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63816" w:rsidRDefault="00A63816" w:rsidP="00BC544B">
      <w:pPr>
        <w:tabs>
          <w:tab w:val="left" w:pos="1134"/>
          <w:tab w:val="left" w:pos="321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63816" w:rsidRDefault="00A63816" w:rsidP="00BC544B">
      <w:pPr>
        <w:tabs>
          <w:tab w:val="left" w:pos="1134"/>
          <w:tab w:val="left" w:pos="3210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A63816" w:rsidRPr="00A63816" w:rsidRDefault="00A63816" w:rsidP="00A63816">
      <w:pPr>
        <w:pStyle w:val="ad"/>
        <w:spacing w:before="0" w:beforeAutospacing="0" w:after="0" w:afterAutospacing="0"/>
        <w:jc w:val="both"/>
        <w:rPr>
          <w:rFonts w:asciiTheme="majorHAnsi" w:hAnsiTheme="majorHAnsi" w:cs="Arial"/>
          <w:i/>
          <w:lang w:val="bg-BG"/>
        </w:rPr>
      </w:pPr>
      <w:r w:rsidRPr="00A63816">
        <w:rPr>
          <w:rFonts w:asciiTheme="majorHAnsi" w:hAnsiTheme="majorHAnsi" w:cs="Arial"/>
          <w:i/>
          <w:lang w:val="bg-BG"/>
        </w:rPr>
        <w:t xml:space="preserve">Настоящият Правилник е приет с Решение на Общински съвет - Мадан №……. от … дата. </w:t>
      </w:r>
    </w:p>
    <w:p w:rsidR="00A63816" w:rsidRPr="00A63816" w:rsidRDefault="00A63816" w:rsidP="00BC544B">
      <w:pPr>
        <w:tabs>
          <w:tab w:val="left" w:pos="1134"/>
          <w:tab w:val="left" w:pos="3210"/>
        </w:tabs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</w:p>
    <w:sectPr w:rsidR="00A63816" w:rsidRPr="00A63816" w:rsidSect="0064413C">
      <w:headerReference w:type="default" r:id="rId13"/>
      <w:pgSz w:w="11906" w:h="16838"/>
      <w:pgMar w:top="851" w:right="849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40" w:rsidRDefault="007B1D40" w:rsidP="0065641F">
      <w:pPr>
        <w:spacing w:after="0" w:line="240" w:lineRule="auto"/>
      </w:pPr>
      <w:r>
        <w:separator/>
      </w:r>
    </w:p>
  </w:endnote>
  <w:endnote w:type="continuationSeparator" w:id="0">
    <w:p w:rsidR="007B1D40" w:rsidRDefault="007B1D40" w:rsidP="0065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40" w:rsidRDefault="007B1D40" w:rsidP="0065641F">
      <w:pPr>
        <w:spacing w:after="0" w:line="240" w:lineRule="auto"/>
      </w:pPr>
      <w:r>
        <w:separator/>
      </w:r>
    </w:p>
  </w:footnote>
  <w:footnote w:type="continuationSeparator" w:id="0">
    <w:p w:rsidR="007B1D40" w:rsidRDefault="007B1D40" w:rsidP="0065641F">
      <w:pPr>
        <w:spacing w:after="0" w:line="240" w:lineRule="auto"/>
      </w:pPr>
      <w:r>
        <w:continuationSeparator/>
      </w:r>
    </w:p>
  </w:footnote>
  <w:footnote w:id="1">
    <w:p w:rsidR="000E1609" w:rsidRPr="00BC544B" w:rsidRDefault="000E1609" w:rsidP="00E8715A">
      <w:pPr>
        <w:pStyle w:val="a6"/>
        <w:jc w:val="both"/>
        <w:rPr>
          <w:rFonts w:asciiTheme="majorHAnsi" w:hAnsiTheme="majorHAnsi"/>
          <w:sz w:val="18"/>
          <w:szCs w:val="18"/>
        </w:rPr>
      </w:pPr>
      <w:r w:rsidRPr="00BC544B">
        <w:rPr>
          <w:rStyle w:val="a8"/>
          <w:rFonts w:asciiTheme="majorHAnsi" w:hAnsiTheme="majorHAnsi"/>
          <w:b/>
          <w:sz w:val="18"/>
          <w:szCs w:val="18"/>
        </w:rPr>
        <w:footnoteRef/>
      </w:r>
      <w:r w:rsidRPr="00BC544B">
        <w:rPr>
          <w:rFonts w:asciiTheme="majorHAnsi" w:hAnsiTheme="majorHAnsi"/>
          <w:sz w:val="18"/>
          <w:szCs w:val="18"/>
        </w:rPr>
        <w:t xml:space="preserve"> Под социална възвращаемост следва да се разбира действия и/или дейности, насочени към подобряване качеството на живот на уязвими групи. Под социална възвращаемост не се разбира и не следва да се включват дарения и благотворителност.  </w:t>
      </w:r>
    </w:p>
  </w:footnote>
  <w:footnote w:id="2">
    <w:p w:rsidR="000E1609" w:rsidRPr="00BC544B" w:rsidRDefault="000E1609" w:rsidP="00E8715A">
      <w:pPr>
        <w:pStyle w:val="a6"/>
        <w:jc w:val="both"/>
        <w:rPr>
          <w:sz w:val="18"/>
          <w:szCs w:val="18"/>
        </w:rPr>
      </w:pPr>
      <w:r w:rsidRPr="00BC544B">
        <w:rPr>
          <w:rStyle w:val="a8"/>
          <w:b/>
          <w:sz w:val="18"/>
          <w:szCs w:val="18"/>
        </w:rPr>
        <w:footnoteRef/>
      </w:r>
      <w:r w:rsidRPr="00BC544B">
        <w:rPr>
          <w:sz w:val="18"/>
          <w:szCs w:val="18"/>
        </w:rPr>
        <w:t xml:space="preserve"> Под понятието „на първо място“ следва да се разбира минимум 51 % от печалбата, която трябва да се насочва към основната цел на социалното предприятие. Основната цел на социалното предприятие трябва да води до постигане на измеримо положително социално въздействие.  </w:t>
      </w:r>
    </w:p>
  </w:footnote>
  <w:footnote w:id="3">
    <w:p w:rsidR="000E1609" w:rsidRPr="00E8715A" w:rsidRDefault="000E1609" w:rsidP="00B7697F">
      <w:pPr>
        <w:pStyle w:val="a6"/>
        <w:jc w:val="both"/>
        <w:rPr>
          <w:rFonts w:asciiTheme="majorHAnsi" w:hAnsiTheme="majorHAnsi"/>
          <w:sz w:val="16"/>
          <w:szCs w:val="16"/>
        </w:rPr>
      </w:pPr>
      <w:r w:rsidRPr="00E8715A">
        <w:rPr>
          <w:rStyle w:val="a8"/>
          <w:rFonts w:asciiTheme="majorHAnsi" w:hAnsiTheme="majorHAnsi"/>
          <w:b/>
          <w:sz w:val="16"/>
          <w:szCs w:val="16"/>
        </w:rPr>
        <w:footnoteRef/>
      </w:r>
      <w:r w:rsidRPr="00E8715A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* </w:t>
      </w:r>
      <w:r w:rsidRPr="00E8715A">
        <w:rPr>
          <w:rFonts w:asciiTheme="majorHAnsi" w:hAnsiTheme="majorHAnsi" w:cs="Arial"/>
          <w:b/>
          <w:sz w:val="16"/>
          <w:szCs w:val="16"/>
          <w:shd w:val="clear" w:color="auto" w:fill="FFFFFF"/>
        </w:rPr>
        <w:t xml:space="preserve">Хора с увреждания </w:t>
      </w:r>
      <w:r w:rsidRPr="00E8715A">
        <w:rPr>
          <w:rFonts w:asciiTheme="majorHAnsi" w:hAnsiTheme="majorHAnsi" w:cs="Arial"/>
          <w:i/>
          <w:sz w:val="16"/>
          <w:szCs w:val="16"/>
          <w:shd w:val="clear" w:color="auto" w:fill="FFFFFF"/>
        </w:rPr>
        <w:t>{лица с трайни физически увреждания, лица с психически увреждания, лица с интелектуални увреждания и лица със сетивна недостатъчност}</w:t>
      </w:r>
      <w:r w:rsidRPr="00E8715A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 и * </w:t>
      </w:r>
      <w:r w:rsidRPr="00E8715A">
        <w:rPr>
          <w:rFonts w:asciiTheme="majorHAnsi" w:hAnsiTheme="majorHAnsi" w:cs="Arial"/>
          <w:b/>
          <w:sz w:val="16"/>
          <w:szCs w:val="16"/>
          <w:shd w:val="clear" w:color="auto" w:fill="FFFFFF"/>
        </w:rPr>
        <w:t>Лица в неравностойно положение на пазара на труда и други социално изключени лица</w:t>
      </w:r>
      <w:r w:rsidRPr="00E8715A">
        <w:rPr>
          <w:rFonts w:asciiTheme="majorHAnsi" w:hAnsiTheme="majorHAnsi" w:cs="Arial"/>
          <w:i/>
          <w:sz w:val="16"/>
          <w:szCs w:val="16"/>
          <w:shd w:val="clear" w:color="auto" w:fill="FFFFFF"/>
        </w:rPr>
        <w:t>{продължително безработни лица, безработни лица с намалена работоспособност, безработни над 54-годишна възраст и безработни лица с основно или по-ниско образование, без професионална квалификация}.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914838"/>
      <w:docPartObj>
        <w:docPartGallery w:val="Page Numbers (Top of Page)"/>
        <w:docPartUnique/>
      </w:docPartObj>
    </w:sdtPr>
    <w:sdtEndPr/>
    <w:sdtContent>
      <w:p w:rsidR="000E1609" w:rsidRDefault="00A0707B">
        <w:pPr>
          <w:pStyle w:val="a9"/>
        </w:pPr>
        <w:r>
          <w:rPr>
            <w:noProof/>
          </w:rPr>
          <w:pict>
            <v:oval id="Елипса 12" o:spid="_x0000_s2049" style="position:absolute;margin-left:0;margin-top:0;width:29.9pt;height:23.1pt;z-index:251659264;visibility:visible;mso-wrap-distance-left:9pt;mso-wrap-distance-top:0;mso-wrap-distance-right:9pt;mso-wrap-distance-bottom:0;mso-position-horizontal:center;mso-position-horizontal-relative:margin;mso-position-vertical:center;mso-position-vertical-relative:top-margin-area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vYhAIAAOMEAAAOAAAAZHJzL2Uyb0RvYy54bWysVM2O0zAQviPxDpbv3fwoTZuo6Wp/KEJa&#10;YKWFB3Btp7FIbGO7TRe0Bx6C9+CIxIFXKG/E2Gl3u8ABIXpwZ+zx+Pvmm8nsdNu1aMONFUpWODmJ&#10;MeKSKibkqsJv3yxGU4ysI5KRVkle4Vtu8en86ZNZr0ueqka1jBsESaQte13hxjldRpGlDe+IPVGa&#10;SzislemIA9esImZID9m7NkrjOI96ZZg2inJrYfdyOMTzkL+uOXWv69pyh9oKAzYXVhPWpV+j+YyU&#10;K0N0I+geBvkHFB0REh69T3VJHEFrI35L1QlqlFW1O6Gqi1RdC8oDB2CTxL+wuWmI5oELFMfq+zLZ&#10;/5eWvtpcGyRYhfNxgZEkHYi0+7z7tvu6+/7j0+4LSlJfpF7bEmJv9LXxNK2+UvSdRVJdNESu+Jkx&#10;qm84YQAt8fHRowvesXAVLfuXisELZO1UqNe2Np1PCJVA2yDL7b0sfOsQhc08zSfZGCMKR3vbv0DK&#10;w2VtrHvOVYe8UWHetkJbXzhSks2VdUP0ISrgV61gC9G2wTGr5UVr0IZAk2RxnkzPAwWgeRwGcCCX&#10;v+CBBXE/FkmaxedpMVrk08koW2TjUTGJp6M4Kc6LPM6K7HJx54EkWdkIxri8EpIfGi3J/k7IfcsP&#10;LRJaDfUVLsbpOHB8hNIek4nD709kjFpLBnUhpVft2d52RLSDHT1GHMoNtA//oRBBYy/r0B5uu9xC&#10;Rq/1UrFbUNsoUAOmDr4PYDTKfMCoh1mrsH2/JoZj1L6Q0DF+MIORjScpOOawuzzeJZJCigpTZzAa&#10;nAs3jPJaG7Fq4I0kFESqM+ivWgThH/DsuxImKdDYT70f1WM/RD18m+Y/AQAA//8DAFBLAwQUAAYA&#10;CAAAACEAhvgk4tkAAAADAQAADwAAAGRycy9kb3ducmV2LnhtbEyPQUvDQBCF74L/YRnBm90oRduY&#10;TRFBBKOgrYcep9kxCWZnY3abrv/eUQ96mcfwhve+KVbJ9WqiMXSeDZzPMlDEtbcdNwZeN3dnC1Ah&#10;IlvsPZOBTwqwKo+PCsytP/ALTevYKAnhkKOBNsYh1zrULTkMMz8Qi/fmR4dR1rHRdsSDhLteX2TZ&#10;pXbYsTS0ONBtS/X7eu8MzO8386pKy4ePVNnHbLttnrrp2ZjTk3RzDSpSin/H8I0v6FAK087v2QbV&#10;G5BH4s8Ub7m4ArX7VV0W+j97+QUAAP//AwBQSwECLQAUAAYACAAAACEAtoM4kv4AAADhAQAAEwAA&#10;AAAAAAAAAAAAAAAAAAAAW0NvbnRlbnRfVHlwZXNdLnhtbFBLAQItABQABgAIAAAAIQA4/SH/1gAA&#10;AJQBAAALAAAAAAAAAAAAAAAAAC8BAABfcmVscy8ucmVsc1BLAQItABQABgAIAAAAIQBN1JvYhAIA&#10;AOMEAAAOAAAAAAAAAAAAAAAAAC4CAABkcnMvZTJvRG9jLnhtbFBLAQItABQABgAIAAAAIQCG+CTi&#10;2QAAAAMBAAAPAAAAAAAAAAAAAAAAAN4EAABkcnMvZG93bnJldi54bWxQSwUGAAAAAAQABADzAAAA&#10;5AUAAAAA&#10;" o:allowincell="f" fillcolor="#40618b" stroked="f">
              <v:textbox style="mso-next-textbox:#Елипса 12" inset="0,,0">
                <w:txbxContent>
                  <w:p w:rsidR="000E1609" w:rsidRPr="00BC544B" w:rsidRDefault="00796FEB">
                    <w:pPr>
                      <w:pStyle w:val="ab"/>
                      <w:jc w:val="center"/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BC544B">
                      <w:rPr>
                        <w:rFonts w:asciiTheme="majorHAnsi" w:hAnsiTheme="majorHAnsi"/>
                        <w:sz w:val="24"/>
                        <w:szCs w:val="24"/>
                      </w:rPr>
                      <w:fldChar w:fldCharType="begin"/>
                    </w:r>
                    <w:r w:rsidR="000E1609" w:rsidRPr="00BC544B">
                      <w:rPr>
                        <w:rFonts w:asciiTheme="majorHAnsi" w:hAnsiTheme="majorHAnsi"/>
                        <w:sz w:val="24"/>
                        <w:szCs w:val="24"/>
                      </w:rPr>
                      <w:instrText>PAGE    \* MERGEFORMAT</w:instrText>
                    </w:r>
                    <w:r w:rsidRPr="00BC544B">
                      <w:rPr>
                        <w:rFonts w:asciiTheme="majorHAnsi" w:hAnsiTheme="majorHAnsi"/>
                        <w:sz w:val="24"/>
                        <w:szCs w:val="24"/>
                      </w:rPr>
                      <w:fldChar w:fldCharType="separate"/>
                    </w:r>
                    <w:r w:rsidR="00A0707B" w:rsidRPr="00A0707B">
                      <w:rPr>
                        <w:rFonts w:asciiTheme="majorHAnsi" w:hAnsiTheme="majorHAnsi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 w:rsidRPr="00BC544B">
                      <w:rPr>
                        <w:rFonts w:asciiTheme="majorHAnsi" w:hAnsiTheme="maj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50"/>
    <w:multiLevelType w:val="hybridMultilevel"/>
    <w:tmpl w:val="DFAECD66"/>
    <w:lvl w:ilvl="0" w:tplc="A81A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03B8A"/>
    <w:multiLevelType w:val="hybridMultilevel"/>
    <w:tmpl w:val="C51C8026"/>
    <w:lvl w:ilvl="0" w:tplc="0402000F">
      <w:start w:val="1"/>
      <w:numFmt w:val="decimal"/>
      <w:lvlText w:val="%1."/>
      <w:lvlJc w:val="left"/>
      <w:pPr>
        <w:ind w:left="1710" w:hanging="99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B40BE"/>
    <w:multiLevelType w:val="hybridMultilevel"/>
    <w:tmpl w:val="D9ECC3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A35"/>
    <w:multiLevelType w:val="hybridMultilevel"/>
    <w:tmpl w:val="97C2887C"/>
    <w:lvl w:ilvl="0" w:tplc="6E9485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7CC3"/>
    <w:multiLevelType w:val="hybridMultilevel"/>
    <w:tmpl w:val="2B4C4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7A1"/>
    <w:multiLevelType w:val="hybridMultilevel"/>
    <w:tmpl w:val="42C4CC22"/>
    <w:lvl w:ilvl="0" w:tplc="8C4E08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DF294D"/>
    <w:multiLevelType w:val="hybridMultilevel"/>
    <w:tmpl w:val="3B7C4C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850683"/>
    <w:multiLevelType w:val="hybridMultilevel"/>
    <w:tmpl w:val="185CE24C"/>
    <w:lvl w:ilvl="0" w:tplc="172EC0A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56C33"/>
    <w:multiLevelType w:val="hybridMultilevel"/>
    <w:tmpl w:val="5C56AE10"/>
    <w:lvl w:ilvl="0" w:tplc="0DBAE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2154E"/>
    <w:multiLevelType w:val="hybridMultilevel"/>
    <w:tmpl w:val="198C68FE"/>
    <w:lvl w:ilvl="0" w:tplc="1EFAD65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C32DA"/>
    <w:multiLevelType w:val="hybridMultilevel"/>
    <w:tmpl w:val="45F08100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1EF399E"/>
    <w:multiLevelType w:val="hybridMultilevel"/>
    <w:tmpl w:val="699287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2D2DDB"/>
    <w:multiLevelType w:val="hybridMultilevel"/>
    <w:tmpl w:val="A79824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бена Великова">
    <w15:presenceInfo w15:providerId="AD" w15:userId="S-1-5-21-1250595073-1387825021-2634245198-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7C97"/>
    <w:rsid w:val="000001F9"/>
    <w:rsid w:val="00001CAF"/>
    <w:rsid w:val="00016465"/>
    <w:rsid w:val="00017C88"/>
    <w:rsid w:val="00046F68"/>
    <w:rsid w:val="0006087F"/>
    <w:rsid w:val="00062A87"/>
    <w:rsid w:val="000A5B3C"/>
    <w:rsid w:val="000A746D"/>
    <w:rsid w:val="000B6B2A"/>
    <w:rsid w:val="000C38B8"/>
    <w:rsid w:val="000D489E"/>
    <w:rsid w:val="000E1609"/>
    <w:rsid w:val="000F232F"/>
    <w:rsid w:val="000F5908"/>
    <w:rsid w:val="000F5CB3"/>
    <w:rsid w:val="00104752"/>
    <w:rsid w:val="00120627"/>
    <w:rsid w:val="00121CA0"/>
    <w:rsid w:val="00132DC5"/>
    <w:rsid w:val="001460A2"/>
    <w:rsid w:val="0015284C"/>
    <w:rsid w:val="001B2AE2"/>
    <w:rsid w:val="001D0E62"/>
    <w:rsid w:val="001D4562"/>
    <w:rsid w:val="001E5D20"/>
    <w:rsid w:val="002004C2"/>
    <w:rsid w:val="002053E6"/>
    <w:rsid w:val="00222925"/>
    <w:rsid w:val="00224EE0"/>
    <w:rsid w:val="002558B6"/>
    <w:rsid w:val="00261201"/>
    <w:rsid w:val="00285852"/>
    <w:rsid w:val="002A04F9"/>
    <w:rsid w:val="002A3872"/>
    <w:rsid w:val="002B6B61"/>
    <w:rsid w:val="002D768D"/>
    <w:rsid w:val="00304AC0"/>
    <w:rsid w:val="00304DCA"/>
    <w:rsid w:val="003168DE"/>
    <w:rsid w:val="00322D35"/>
    <w:rsid w:val="0033415B"/>
    <w:rsid w:val="00346119"/>
    <w:rsid w:val="003521F2"/>
    <w:rsid w:val="00386E10"/>
    <w:rsid w:val="003A38AE"/>
    <w:rsid w:val="003A5C92"/>
    <w:rsid w:val="003A60EF"/>
    <w:rsid w:val="003A64B5"/>
    <w:rsid w:val="003B02FA"/>
    <w:rsid w:val="003B7907"/>
    <w:rsid w:val="003D61D7"/>
    <w:rsid w:val="003D7473"/>
    <w:rsid w:val="003E1EA2"/>
    <w:rsid w:val="003E24EB"/>
    <w:rsid w:val="003E3C94"/>
    <w:rsid w:val="003F42F8"/>
    <w:rsid w:val="00416616"/>
    <w:rsid w:val="00416795"/>
    <w:rsid w:val="00417233"/>
    <w:rsid w:val="00417FCE"/>
    <w:rsid w:val="00484C66"/>
    <w:rsid w:val="0048788B"/>
    <w:rsid w:val="004B46F5"/>
    <w:rsid w:val="004F6CAD"/>
    <w:rsid w:val="00511A82"/>
    <w:rsid w:val="0052621B"/>
    <w:rsid w:val="005330E1"/>
    <w:rsid w:val="005610EC"/>
    <w:rsid w:val="00561DDE"/>
    <w:rsid w:val="00584A17"/>
    <w:rsid w:val="00590BCE"/>
    <w:rsid w:val="00594E3A"/>
    <w:rsid w:val="00595157"/>
    <w:rsid w:val="005A1329"/>
    <w:rsid w:val="005B000C"/>
    <w:rsid w:val="005B51AD"/>
    <w:rsid w:val="005D7947"/>
    <w:rsid w:val="00602AD5"/>
    <w:rsid w:val="00604A29"/>
    <w:rsid w:val="00613270"/>
    <w:rsid w:val="0061515A"/>
    <w:rsid w:val="00623AB7"/>
    <w:rsid w:val="00627D64"/>
    <w:rsid w:val="0064413C"/>
    <w:rsid w:val="0065641F"/>
    <w:rsid w:val="006A1021"/>
    <w:rsid w:val="006B0A26"/>
    <w:rsid w:val="006B2D31"/>
    <w:rsid w:val="006D37C6"/>
    <w:rsid w:val="006D62A3"/>
    <w:rsid w:val="006E6CB5"/>
    <w:rsid w:val="006E752F"/>
    <w:rsid w:val="006F36CE"/>
    <w:rsid w:val="00732CA7"/>
    <w:rsid w:val="007456F5"/>
    <w:rsid w:val="007651F2"/>
    <w:rsid w:val="00796FEB"/>
    <w:rsid w:val="007B1D40"/>
    <w:rsid w:val="007D7972"/>
    <w:rsid w:val="007E1881"/>
    <w:rsid w:val="007E2CEA"/>
    <w:rsid w:val="007E4274"/>
    <w:rsid w:val="007F1DE7"/>
    <w:rsid w:val="00821AA0"/>
    <w:rsid w:val="008443E6"/>
    <w:rsid w:val="00891D9E"/>
    <w:rsid w:val="008B1ADD"/>
    <w:rsid w:val="008E1173"/>
    <w:rsid w:val="00935A0E"/>
    <w:rsid w:val="009408A0"/>
    <w:rsid w:val="00942630"/>
    <w:rsid w:val="0095380D"/>
    <w:rsid w:val="009733BE"/>
    <w:rsid w:val="0099288D"/>
    <w:rsid w:val="009A1641"/>
    <w:rsid w:val="009C1E27"/>
    <w:rsid w:val="009D186F"/>
    <w:rsid w:val="009D79C9"/>
    <w:rsid w:val="00A0707B"/>
    <w:rsid w:val="00A53681"/>
    <w:rsid w:val="00A63816"/>
    <w:rsid w:val="00A73901"/>
    <w:rsid w:val="00AC2482"/>
    <w:rsid w:val="00AD5A4A"/>
    <w:rsid w:val="00AF5A16"/>
    <w:rsid w:val="00B47D27"/>
    <w:rsid w:val="00B50C8D"/>
    <w:rsid w:val="00B52D3E"/>
    <w:rsid w:val="00B63AA3"/>
    <w:rsid w:val="00B66059"/>
    <w:rsid w:val="00B71E31"/>
    <w:rsid w:val="00B7697F"/>
    <w:rsid w:val="00BC544B"/>
    <w:rsid w:val="00BD395D"/>
    <w:rsid w:val="00BD5718"/>
    <w:rsid w:val="00C07CD4"/>
    <w:rsid w:val="00C246F0"/>
    <w:rsid w:val="00CA4E00"/>
    <w:rsid w:val="00CA7C0B"/>
    <w:rsid w:val="00CB69E7"/>
    <w:rsid w:val="00CE3646"/>
    <w:rsid w:val="00CF7C97"/>
    <w:rsid w:val="00D05294"/>
    <w:rsid w:val="00D348DA"/>
    <w:rsid w:val="00D4512D"/>
    <w:rsid w:val="00D61852"/>
    <w:rsid w:val="00D9023D"/>
    <w:rsid w:val="00E045E2"/>
    <w:rsid w:val="00E21938"/>
    <w:rsid w:val="00E255FF"/>
    <w:rsid w:val="00E31AF9"/>
    <w:rsid w:val="00E462EC"/>
    <w:rsid w:val="00E571BC"/>
    <w:rsid w:val="00E6038C"/>
    <w:rsid w:val="00E61E89"/>
    <w:rsid w:val="00E61EAA"/>
    <w:rsid w:val="00E86189"/>
    <w:rsid w:val="00E86880"/>
    <w:rsid w:val="00E8715A"/>
    <w:rsid w:val="00EC540C"/>
    <w:rsid w:val="00EC56C0"/>
    <w:rsid w:val="00EF42D4"/>
    <w:rsid w:val="00EF70CE"/>
    <w:rsid w:val="00F27481"/>
    <w:rsid w:val="00F27CCD"/>
    <w:rsid w:val="00F52DAC"/>
    <w:rsid w:val="00F759AA"/>
    <w:rsid w:val="00FC0D19"/>
    <w:rsid w:val="00FC3328"/>
    <w:rsid w:val="00FD3BD2"/>
    <w:rsid w:val="00FD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62"/>
  </w:style>
  <w:style w:type="paragraph" w:styleId="2">
    <w:name w:val="heading 2"/>
    <w:basedOn w:val="a"/>
    <w:next w:val="a"/>
    <w:link w:val="20"/>
    <w:uiPriority w:val="9"/>
    <w:unhideWhenUsed/>
    <w:qFormat/>
    <w:rsid w:val="00B7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7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68D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53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semiHidden/>
    <w:rsid w:val="005330E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2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65641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C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C544B"/>
  </w:style>
  <w:style w:type="paragraph" w:styleId="ab">
    <w:name w:val="footer"/>
    <w:basedOn w:val="a"/>
    <w:link w:val="ac"/>
    <w:uiPriority w:val="99"/>
    <w:unhideWhenUsed/>
    <w:rsid w:val="00BC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C544B"/>
  </w:style>
  <w:style w:type="paragraph" w:styleId="ad">
    <w:name w:val="Normal (Web)"/>
    <w:basedOn w:val="a"/>
    <w:rsid w:val="00A6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rsid w:val="00B769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B769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0E1609"/>
    <w:pPr>
      <w:spacing w:after="0" w:line="240" w:lineRule="auto"/>
    </w:pPr>
  </w:style>
  <w:style w:type="character" w:customStyle="1" w:styleId="af">
    <w:name w:val="Без разредка Знак"/>
    <w:basedOn w:val="a0"/>
    <w:link w:val="ae"/>
    <w:uiPriority w:val="1"/>
    <w:rsid w:val="000E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anob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BD34-463F-4CEA-9332-0A3900D2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2234</Words>
  <Characters>12737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1</cp:lastModifiedBy>
  <cp:revision>68</cp:revision>
  <cp:lastPrinted>2018-05-02T08:14:00Z</cp:lastPrinted>
  <dcterms:created xsi:type="dcterms:W3CDTF">2016-11-24T11:33:00Z</dcterms:created>
  <dcterms:modified xsi:type="dcterms:W3CDTF">2018-05-03T11:25:00Z</dcterms:modified>
</cp:coreProperties>
</file>