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5" w:rsidRPr="00AD5FE3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val="ru-RU"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Протокол № 1</w:t>
      </w:r>
      <w:r w:rsidR="00691368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7</w:t>
      </w:r>
    </w:p>
    <w:p w:rsidR="00A82DA5" w:rsidRPr="00EF18CC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bg-BG"/>
        </w:rPr>
      </w:pPr>
      <w:r w:rsidRPr="00EF18CC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от  Общо събрание на</w:t>
      </w:r>
    </w:p>
    <w:p w:rsidR="00A82DA5" w:rsidRPr="00AD5FE3" w:rsidRDefault="00A82DA5" w:rsidP="00A82DA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р</w:t>
      </w:r>
      <w:r w:rsidRPr="00AD5FE3">
        <w:rPr>
          <w:rFonts w:ascii="Arial" w:eastAsia="Times New Roman" w:hAnsi="Arial" w:cs="Arial"/>
          <w:b/>
          <w:sz w:val="28"/>
          <w:szCs w:val="28"/>
          <w:lang w:eastAsia="bg-BG"/>
        </w:rPr>
        <w:t>егионално сдружение за управление на отпадъците за регион Мадан</w:t>
      </w:r>
    </w:p>
    <w:p w:rsidR="00A82DA5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Calibri" w:eastAsia="Times New Roman" w:hAnsi="Calibri" w:cs="Times New Roman"/>
          <w:sz w:val="28"/>
          <w:szCs w:val="28"/>
          <w:lang w:val="ru-RU" w:eastAsia="bg-BG"/>
        </w:rPr>
        <w:tab/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>
        <w:rPr>
          <w:rFonts w:ascii="Arial" w:eastAsia="Times New Roman" w:hAnsi="Arial" w:cs="Arial"/>
          <w:sz w:val="24"/>
          <w:szCs w:val="24"/>
          <w:lang w:eastAsia="bg-BG"/>
        </w:rPr>
        <w:t>.04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8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г., от 1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часа, в гр. Мадан, на адрес: ул. „Обединение” №14,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сградата на Община Мадан, 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ти етаж, зала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01 се проведе Х</w:t>
      </w:r>
      <w:r w:rsidR="004D420B"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ІІ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то Общо събрание на Регионално сдружение за управление на отпадъците за регион  Мадан.</w:t>
      </w:r>
    </w:p>
    <w:p w:rsidR="00A82DA5" w:rsidRPr="00AD5FE3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Общото събрание е свикано от Фахри Адемов Молайсенов с писмена покана до членовете на Сдружението, с обявен дневен ред при спазване на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разпоредбите на чл.25, ал.3 от ЗУО и Вътрешните правила на сдружението.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Община Златоград, представлявана от Кмета Мирослав Янчев, е получила поканата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Община Неделино, представлявана от Кмета – Боян Кехайов, е получила поканата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  управител на Област Смолян е получил покана за днешното събрание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306B0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След преброяване на присъстващите в 1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>00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ч., се установи, че присъства  Община Мадан, представлявана от Кмета – Фахри Молайсенов</w:t>
      </w:r>
      <w:r w:rsidR="008012CD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Неделино, представлявана от Кмета -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Боян </w:t>
      </w:r>
      <w:r>
        <w:rPr>
          <w:rFonts w:ascii="Arial" w:eastAsia="Times New Roman" w:hAnsi="Arial" w:cs="Arial"/>
          <w:sz w:val="24"/>
          <w:szCs w:val="24"/>
          <w:lang w:eastAsia="bg-BG"/>
        </w:rPr>
        <w:t>Кехайов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82DA5" w:rsidRPr="00AD5FE3" w:rsidRDefault="00306B0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Областният управител на Област Смолян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 кмета на Община Златоград 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>не присъства</w:t>
      </w:r>
      <w:r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A82DA5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на Общото събрание.</w:t>
      </w:r>
    </w:p>
    <w:p w:rsidR="00A82DA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AD5FE3" w:rsidRDefault="00A82DA5" w:rsidP="00A82DA5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На  Общото събрание присъстват също:</w:t>
      </w:r>
    </w:p>
    <w:p w:rsidR="00A82DA5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Явор Орлов – Заместник - Кмет на Община Мадан;</w:t>
      </w:r>
    </w:p>
    <w:p w:rsidR="004D420B" w:rsidRDefault="004D420B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Инж.Мартин Моллов - Директор Дирекция”СА”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</w:t>
      </w:r>
    </w:p>
    <w:p w:rsidR="00A82DA5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Диляна Хайдушка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D420B">
        <w:rPr>
          <w:rFonts w:ascii="Arial" w:eastAsia="Times New Roman" w:hAnsi="Arial" w:cs="Arial"/>
          <w:sz w:val="24"/>
          <w:szCs w:val="24"/>
          <w:lang w:eastAsia="bg-BG"/>
        </w:rPr>
        <w:t>Млад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ши експерт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„Екология и води” в Община Мадан;</w:t>
      </w:r>
    </w:p>
    <w:p w:rsidR="00306B05" w:rsidRDefault="00306B05" w:rsidP="00306B05">
      <w:pPr>
        <w:tabs>
          <w:tab w:val="left" w:pos="1080"/>
        </w:tabs>
        <w:spacing w:after="0"/>
        <w:ind w:left="426"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  гостите :</w:t>
      </w:r>
    </w:p>
    <w:p w:rsidR="00306B05" w:rsidRPr="00AD5FE3" w:rsidRDefault="00306B05" w:rsidP="00306B05">
      <w:pPr>
        <w:tabs>
          <w:tab w:val="left" w:pos="1080"/>
        </w:tabs>
        <w:spacing w:after="0"/>
        <w:ind w:left="426"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Милена Мочовска и Евгени Невенов - експерти от РИОСВ- гр.Смолян</w:t>
      </w:r>
    </w:p>
    <w:p w:rsidR="00A82DA5" w:rsidRDefault="00A82DA5" w:rsidP="007D76D2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>Общото събрание се откри от Кмета на Община Мадан.</w:t>
      </w:r>
    </w:p>
    <w:p w:rsidR="007D76D2" w:rsidRDefault="007D76D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-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Предлагам Общото събрание да се проведе при следния дневен ред:</w:t>
      </w:r>
    </w:p>
    <w:p w:rsidR="00A82DA5" w:rsidRPr="00761A84" w:rsidRDefault="00A82DA5" w:rsidP="004D420B">
      <w:pPr>
        <w:spacing w:line="259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A82DA5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="004D420B" w:rsidRPr="004D420B">
        <w:rPr>
          <w:rFonts w:ascii="Arial" w:hAnsi="Arial" w:cs="Arial"/>
          <w:sz w:val="24"/>
          <w:szCs w:val="24"/>
        </w:rPr>
        <w:t xml:space="preserve"> Запознаване на общините с реализацията на проект</w:t>
      </w:r>
      <w:r w:rsidR="004D420B" w:rsidRPr="004D42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 </w:t>
      </w:r>
      <w:r w:rsidR="004D420B" w:rsidRPr="004D42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отчитане и бъдещи </w:t>
      </w:r>
      <w:r w:rsidR="00761A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задачи</w:t>
      </w:r>
    </w:p>
    <w:p w:rsidR="00A82DA5" w:rsidRDefault="007248C2" w:rsidP="004D420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2.</w:t>
      </w:r>
      <w:r w:rsidR="004D420B">
        <w:rPr>
          <w:rFonts w:ascii="Arial" w:eastAsia="Times New Roman" w:hAnsi="Arial" w:cs="Arial"/>
          <w:bCs/>
          <w:sz w:val="24"/>
          <w:szCs w:val="24"/>
          <w:lang w:eastAsia="bg-BG"/>
        </w:rPr>
        <w:t>Разни.</w:t>
      </w:r>
    </w:p>
    <w:p w:rsidR="004D420B" w:rsidRPr="00A82DA5" w:rsidRDefault="004D420B" w:rsidP="004D420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82DA5" w:rsidRDefault="00A82DA5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>Пристъпи се към разглеждане на точките от дневния ред.</w:t>
      </w:r>
    </w:p>
    <w:p w:rsidR="00A82DA5" w:rsidRDefault="00A82DA5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</w:p>
    <w:p w:rsidR="00A82DA5" w:rsidRDefault="00B87FB0" w:rsidP="00306B05">
      <w:pPr>
        <w:widowControl w:val="0"/>
        <w:spacing w:after="16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bg-BG" w:bidi="bg-BG"/>
        </w:rPr>
        <w:t>I.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ПО ТОЧКА ПЪРВА  ОТ </w:t>
      </w:r>
      <w:r w:rsidR="00A82D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ДНЕВНИЯ РЕД:</w:t>
      </w:r>
    </w:p>
    <w:p w:rsidR="00306B05" w:rsidRDefault="00306B05" w:rsidP="00306B05">
      <w:pPr>
        <w:widowControl w:val="0"/>
        <w:spacing w:after="16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Давам думата на г-н  Орлов  да докладва.</w:t>
      </w:r>
    </w:p>
    <w:p w:rsidR="00306B05" w:rsidRDefault="00306B05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Орлов</w:t>
      </w:r>
      <w:r w:rsidRPr="00B4135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- </w:t>
      </w:r>
      <w:r w:rsidR="00B4135E" w:rsidRPr="00B4135E">
        <w:rPr>
          <w:rFonts w:ascii="Arial" w:eastAsia="Times New Roman" w:hAnsi="Arial" w:cs="Arial"/>
          <w:sz w:val="24"/>
          <w:szCs w:val="24"/>
          <w:lang w:eastAsia="bg-BG"/>
        </w:rPr>
        <w:t>Според сключеното</w:t>
      </w:r>
      <w:r w:rsidR="00B4135E">
        <w:rPr>
          <w:rFonts w:ascii="Arial" w:eastAsia="Times New Roman" w:hAnsi="Arial" w:cs="Arial"/>
          <w:sz w:val="24"/>
          <w:szCs w:val="24"/>
          <w:lang w:eastAsia="bg-BG"/>
        </w:rPr>
        <w:t xml:space="preserve"> споразумение е необходимо да даваме доклад  относно  напредъка и реализацията на проекта.</w:t>
      </w:r>
    </w:p>
    <w:p w:rsidR="00306B05" w:rsidRDefault="001F4FA5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 xml:space="preserve">Досега сме сключили договор с 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>Диверсо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 xml:space="preserve"> С”ЕООД 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>- за изготвяне на техническата документация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,както и с „ЕКОСПОТ КОНСУЛТИНГ” ООД</w:t>
      </w:r>
      <w:r w:rsidR="00306B05">
        <w:rPr>
          <w:rFonts w:ascii="Arial" w:eastAsia="Times New Roman" w:hAnsi="Arial" w:cs="Arial"/>
          <w:sz w:val="24"/>
          <w:szCs w:val="24"/>
          <w:lang w:eastAsia="bg-BG"/>
        </w:rPr>
        <w:t xml:space="preserve">  - за външни експерти .</w:t>
      </w:r>
    </w:p>
    <w:p w:rsidR="00306B05" w:rsidRDefault="00306B05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 края на месеца трябва да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 xml:space="preserve"> обявим обществена поръчка за инженеринг за компостиращата инсталация и инстлацията за предварително третиране на отпадъци</w:t>
      </w:r>
      <w:r w:rsidR="00B4135E">
        <w:rPr>
          <w:rFonts w:ascii="Arial" w:eastAsia="Times New Roman" w:hAnsi="Arial" w:cs="Arial"/>
          <w:sz w:val="24"/>
          <w:szCs w:val="24"/>
          <w:lang w:eastAsia="bg-BG"/>
        </w:rPr>
        <w:t>, също и избор на изпълнител за строителен надзор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06B05" w:rsidRDefault="00306B05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Получили сме писмо от </w:t>
      </w:r>
      <w:r w:rsidR="00C157AF">
        <w:rPr>
          <w:rFonts w:ascii="Arial" w:eastAsia="Times New Roman" w:hAnsi="Arial" w:cs="Arial"/>
          <w:sz w:val="24"/>
          <w:szCs w:val="24"/>
          <w:lang w:eastAsia="bg-BG"/>
        </w:rPr>
        <w:t>МОСВ, с което ни уведомяват ,че ДДС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 xml:space="preserve"> по проекта </w:t>
      </w:r>
      <w:r w:rsidR="00C157AF">
        <w:rPr>
          <w:rFonts w:ascii="Arial" w:eastAsia="Times New Roman" w:hAnsi="Arial" w:cs="Arial"/>
          <w:sz w:val="24"/>
          <w:szCs w:val="24"/>
          <w:lang w:eastAsia="bg-BG"/>
        </w:rPr>
        <w:t xml:space="preserve"> ще бъде възстановен</w:t>
      </w:r>
      <w:r w:rsidR="00974F20">
        <w:rPr>
          <w:rFonts w:ascii="Arial" w:eastAsia="Times New Roman" w:hAnsi="Arial" w:cs="Arial"/>
          <w:sz w:val="24"/>
          <w:szCs w:val="24"/>
          <w:lang w:eastAsia="bg-BG"/>
        </w:rPr>
        <w:t xml:space="preserve"> за Община Мадан</w:t>
      </w:r>
      <w:r w:rsidR="00B4135E">
        <w:rPr>
          <w:rFonts w:ascii="Arial" w:eastAsia="Times New Roman" w:hAnsi="Arial" w:cs="Arial"/>
          <w:sz w:val="24"/>
          <w:szCs w:val="24"/>
          <w:lang w:eastAsia="bg-BG"/>
        </w:rPr>
        <w:t>, Златоград и Неделино</w:t>
      </w:r>
      <w:r w:rsidR="00C157AF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73916" w:rsidRPr="00D73916" w:rsidRDefault="00D73916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5E10AE" w:rsidRPr="00306B05" w:rsidRDefault="00C157AF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</w:t>
      </w:r>
      <w:r w:rsidR="00974692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н</w:t>
      </w:r>
      <w:r w:rsidRPr="00D73916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Моллов</w:t>
      </w:r>
      <w:r>
        <w:rPr>
          <w:rFonts w:ascii="Arial" w:eastAsia="Times New Roman" w:hAnsi="Arial" w:cs="Arial"/>
          <w:sz w:val="24"/>
          <w:szCs w:val="24"/>
          <w:lang w:eastAsia="bg-BG"/>
        </w:rPr>
        <w:t>- Трябва</w:t>
      </w:r>
      <w:r w:rsidR="00974F20">
        <w:rPr>
          <w:rFonts w:ascii="Arial" w:eastAsia="Times New Roman" w:hAnsi="Arial" w:cs="Arial"/>
          <w:sz w:val="24"/>
          <w:szCs w:val="24"/>
          <w:lang w:eastAsia="bg-BG"/>
        </w:rPr>
        <w:t xml:space="preserve"> след д</w:t>
      </w:r>
      <w:r>
        <w:rPr>
          <w:rFonts w:ascii="Arial" w:eastAsia="Times New Roman" w:hAnsi="Arial" w:cs="Arial"/>
          <w:sz w:val="24"/>
          <w:szCs w:val="24"/>
          <w:lang w:eastAsia="bg-BG"/>
        </w:rPr>
        <w:t>оставка</w:t>
      </w:r>
      <w:r w:rsidR="00974F20">
        <w:rPr>
          <w:rFonts w:ascii="Arial" w:eastAsia="Times New Roman" w:hAnsi="Arial" w:cs="Arial"/>
          <w:sz w:val="24"/>
          <w:szCs w:val="24"/>
          <w:lang w:eastAsia="bg-BG"/>
        </w:rPr>
        <w:t>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а на автомобила за транспортиране на отпадъци , дробилката и </w:t>
      </w:r>
      <w:r w:rsidR="00B4135E">
        <w:rPr>
          <w:rFonts w:ascii="Arial" w:eastAsia="Times New Roman" w:hAnsi="Arial" w:cs="Arial"/>
          <w:sz w:val="24"/>
          <w:szCs w:val="24"/>
          <w:lang w:eastAsia="bg-BG"/>
        </w:rPr>
        <w:t xml:space="preserve">контейнерите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да ги 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отдадете на трето лице , за да оперира  с тях.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 xml:space="preserve">Това </w:t>
      </w:r>
      <w:r w:rsidR="00974F20">
        <w:rPr>
          <w:rFonts w:ascii="Arial" w:eastAsia="Times New Roman" w:hAnsi="Arial" w:cs="Arial"/>
          <w:sz w:val="24"/>
          <w:szCs w:val="24"/>
          <w:lang w:eastAsia="bg-BG"/>
        </w:rPr>
        <w:t xml:space="preserve"> ще е необходимо към края на 2019г.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5E10AE" w:rsidRPr="005E10A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>за да можете Вие също да си възстановите ДДС по проекта</w:t>
      </w:r>
      <w:r w:rsidR="00B4135E">
        <w:rPr>
          <w:rFonts w:ascii="Arial" w:eastAsia="Times New Roman" w:hAnsi="Arial" w:cs="Arial"/>
          <w:sz w:val="24"/>
          <w:szCs w:val="24"/>
          <w:lang w:eastAsia="bg-BG"/>
        </w:rPr>
        <w:t xml:space="preserve">,и да не ни наложат частичен </w:t>
      </w:r>
      <w:r w:rsidR="005E10AE">
        <w:rPr>
          <w:rFonts w:ascii="Arial" w:eastAsia="Times New Roman" w:hAnsi="Arial" w:cs="Arial"/>
          <w:sz w:val="24"/>
          <w:szCs w:val="24"/>
          <w:lang w:eastAsia="bg-BG"/>
        </w:rPr>
        <w:t xml:space="preserve"> данъчен кредит.</w:t>
      </w:r>
    </w:p>
    <w:p w:rsidR="00306B05" w:rsidRDefault="00306B05" w:rsidP="00306B0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3094F" w:rsidRDefault="00C3094F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C3094F" w:rsidRPr="00C3094F" w:rsidRDefault="00C3094F" w:rsidP="00C3094F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C3094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№1</w:t>
      </w:r>
    </w:p>
    <w:p w:rsidR="00C3094F" w:rsidRDefault="00C3094F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C3094F" w:rsidRDefault="00C3094F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Общото събрание</w:t>
      </w:r>
      <w:r w:rsidR="004D420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Регионално сдружение за управление на отпадъците на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Мадан,включващо общините Мадан,Златоград и Неделино.</w:t>
      </w:r>
    </w:p>
    <w:p w:rsidR="00873A4D" w:rsidRDefault="00873A4D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873A4D" w:rsidRPr="00506DCC" w:rsidRDefault="00873A4D" w:rsidP="00873A4D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C157AF" w:rsidRDefault="00873A4D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Общото събрание на РСУО-Мадан приема </w:t>
      </w:r>
      <w:r w:rsidR="00C157A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отчет относно </w:t>
      </w:r>
      <w:r w:rsidR="00974F20" w:rsidRPr="004D420B">
        <w:rPr>
          <w:rFonts w:ascii="Arial" w:hAnsi="Arial" w:cs="Arial"/>
          <w:sz w:val="24"/>
          <w:szCs w:val="24"/>
        </w:rPr>
        <w:t>реализацията на проект</w:t>
      </w:r>
      <w:r w:rsidR="00974F20" w:rsidRPr="004D42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  <w:r w:rsidR="00974F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157AF" w:rsidRDefault="00C157AF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D12024" w:rsidRDefault="00D12024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87FB0" w:rsidRDefault="00B87FB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  <w:t>II.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ПО</w:t>
      </w:r>
      <w:r w:rsidR="004D420B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ТОЧКА</w:t>
      </w: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</w:t>
      </w:r>
      <w:r w:rsidR="004D420B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ВТОРА </w:t>
      </w: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ОТ ДНЕВНИЯ РЕД:</w:t>
      </w:r>
    </w:p>
    <w:p w:rsidR="00974F20" w:rsidRDefault="00974F2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87FB0" w:rsidRPr="00974F20" w:rsidRDefault="00974F2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Г-н Кехайов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- бих желал от отчисленията ако може да ползвам </w:t>
      </w:r>
      <w:r w:rsidR="001F4FA5">
        <w:rPr>
          <w:rFonts w:ascii="Arial" w:eastAsia="Times New Roman" w:hAnsi="Arial" w:cs="Arial"/>
          <w:bCs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000 лв. за ремонт за съдовете за ТБО.</w:t>
      </w:r>
    </w:p>
    <w:p w:rsidR="004D420B" w:rsidRDefault="004D420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3E5F33" w:rsidRDefault="00B8503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                                                   </w:t>
      </w:r>
    </w:p>
    <w:p w:rsidR="001F4FA5" w:rsidRPr="001F4FA5" w:rsidRDefault="001F4FA5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B87FB0" w:rsidRPr="00B8503B" w:rsidRDefault="003E5F33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              </w:t>
      </w:r>
      <w:r w:rsidR="00B87FB0" w:rsidRPr="00B8503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№2</w:t>
      </w:r>
    </w:p>
    <w:p w:rsidR="00B8503B" w:rsidRDefault="00B8503B" w:rsidP="00B8503B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B8503B" w:rsidRDefault="00B8503B" w:rsidP="00B8503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Общото събрание  на Регионално сдружение за управление на отпадъците на регион Мадан,включващо общините Мадан,Златоград и Неделино.</w:t>
      </w:r>
    </w:p>
    <w:p w:rsidR="00B8503B" w:rsidRDefault="00B8503B" w:rsidP="00B8503B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4D420B" w:rsidRDefault="00B8503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</w:t>
      </w:r>
    </w:p>
    <w:p w:rsidR="00B87FB0" w:rsidRDefault="00B8503B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                                                           </w:t>
      </w:r>
      <w:r w:rsidR="00B87FB0"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D73916" w:rsidRPr="00D73916" w:rsidRDefault="00D73916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</w:pPr>
    </w:p>
    <w:p w:rsidR="00B8503B" w:rsidRDefault="003E5F33" w:rsidP="00B8503B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Общото събрание на РСУО-Мадан </w:t>
      </w:r>
      <w:r w:rsidR="00B8503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приема 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д</w:t>
      </w:r>
      <w:r w:rsidR="00B8503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а бъдат предоставени </w:t>
      </w:r>
      <w:r w:rsidR="001F4FA5">
        <w:rPr>
          <w:rFonts w:ascii="Arial" w:eastAsia="Times New Roman" w:hAnsi="Arial" w:cs="Arial"/>
          <w:bCs/>
          <w:sz w:val="24"/>
          <w:szCs w:val="24"/>
          <w:lang w:eastAsia="bg-BG"/>
        </w:rPr>
        <w:t>1</w:t>
      </w:r>
      <w:r w:rsidR="00B8503B">
        <w:rPr>
          <w:rFonts w:ascii="Arial" w:eastAsia="Times New Roman" w:hAnsi="Arial" w:cs="Arial"/>
          <w:bCs/>
          <w:sz w:val="24"/>
          <w:szCs w:val="24"/>
          <w:lang w:eastAsia="bg-BG"/>
        </w:rPr>
        <w:t>000 лв. от отчисленията по чл.64 от ЗУО на Община Неделино за извършване на ремонт на съдовете за ТБО</w:t>
      </w:r>
      <w:r w:rsidR="001F4FA5">
        <w:rPr>
          <w:rFonts w:ascii="Arial" w:eastAsia="Times New Roman" w:hAnsi="Arial" w:cs="Arial"/>
          <w:bCs/>
          <w:sz w:val="24"/>
          <w:szCs w:val="24"/>
          <w:lang w:eastAsia="bg-BG"/>
        </w:rPr>
        <w:t>, ако е допустимо и зак</w:t>
      </w:r>
      <w:r w:rsidR="00D73916">
        <w:rPr>
          <w:rFonts w:ascii="Arial" w:eastAsia="Times New Roman" w:hAnsi="Arial" w:cs="Arial"/>
          <w:bCs/>
          <w:sz w:val="24"/>
          <w:szCs w:val="24"/>
          <w:lang w:eastAsia="bg-BG"/>
        </w:rPr>
        <w:t>оно</w:t>
      </w:r>
      <w:r w:rsidR="001F4FA5">
        <w:rPr>
          <w:rFonts w:ascii="Arial" w:eastAsia="Times New Roman" w:hAnsi="Arial" w:cs="Arial"/>
          <w:bCs/>
          <w:sz w:val="24"/>
          <w:szCs w:val="24"/>
          <w:lang w:eastAsia="bg-BG"/>
        </w:rPr>
        <w:t>съобразно за ползване на отчисленията за този текущ ремонт.</w:t>
      </w:r>
      <w:r w:rsidR="00B8503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.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82DA5" w:rsidRDefault="00A82DA5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bg-BG" w:bidi="bg-BG"/>
        </w:rPr>
      </w:pPr>
    </w:p>
    <w:p w:rsidR="00B8503B" w:rsidRDefault="00B8503B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bg-BG" w:bidi="bg-BG"/>
        </w:rPr>
      </w:pPr>
    </w:p>
    <w:p w:rsidR="00B8503B" w:rsidRPr="00B8503B" w:rsidRDefault="00B8503B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bg-BG" w:bidi="bg-BG"/>
        </w:rPr>
      </w:pP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b/>
          <w:sz w:val="24"/>
          <w:szCs w:val="24"/>
          <w:lang w:eastAsia="bg-BG"/>
        </w:rPr>
        <w:t>Членове на Регионално сдружение за управление на отпадъците за регион Мадан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1.За Община Мадан 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 /Фахри Молайсенов – Кмет/………………..……………….....</w:t>
      </w:r>
    </w:p>
    <w:p w:rsidR="00A82DA5" w:rsidRPr="00C64B03" w:rsidRDefault="00A82DA5" w:rsidP="00A82DA5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3E5F33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A82DA5">
        <w:rPr>
          <w:rFonts w:ascii="Arial" w:eastAsia="Times New Roman" w:hAnsi="Arial" w:cs="Arial"/>
          <w:sz w:val="24"/>
          <w:szCs w:val="24"/>
          <w:lang w:eastAsia="bg-BG"/>
        </w:rPr>
        <w:t>.За Община Неделино</w:t>
      </w:r>
    </w:p>
    <w:p w:rsidR="00BB3E32" w:rsidRDefault="00A82DA5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>/Боян Кехайов – Кмет/............................................................</w:t>
      </w:r>
    </w:p>
    <w:p w:rsidR="00484477" w:rsidRDefault="00484477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477" w:rsidRDefault="001F3040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Протоколчик:…...</w:t>
      </w:r>
      <w:r w:rsidR="00A36CDF">
        <w:rPr>
          <w:rFonts w:ascii="Arial" w:hAnsi="Arial" w:cs="Arial"/>
          <w:sz w:val="24"/>
          <w:szCs w:val="24"/>
        </w:rPr>
        <w:t>....................................</w:t>
      </w:r>
    </w:p>
    <w:p w:rsidR="00A36CDF" w:rsidRPr="001F3040" w:rsidRDefault="00A36CDF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/Диляна Хайдушка/</w:t>
      </w:r>
    </w:p>
    <w:sectPr w:rsidR="00A36CDF" w:rsidRPr="001F3040" w:rsidSect="00D94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39" w:rsidRDefault="00324239" w:rsidP="00A847D6">
      <w:pPr>
        <w:spacing w:after="0" w:line="240" w:lineRule="auto"/>
      </w:pPr>
      <w:r>
        <w:separator/>
      </w:r>
    </w:p>
  </w:endnote>
  <w:endnote w:type="continuationSeparator" w:id="1">
    <w:p w:rsidR="00324239" w:rsidRDefault="00324239" w:rsidP="00A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6" w:rsidRDefault="00A847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32992"/>
      <w:docPartObj>
        <w:docPartGallery w:val="Page Numbers (Bottom of Page)"/>
        <w:docPartUnique/>
      </w:docPartObj>
    </w:sdtPr>
    <w:sdtContent>
      <w:p w:rsidR="000535EA" w:rsidRDefault="000D2459">
        <w:pPr>
          <w:pStyle w:val="a7"/>
          <w:jc w:val="right"/>
        </w:pPr>
        <w:r>
          <w:fldChar w:fldCharType="begin"/>
        </w:r>
        <w:r w:rsidR="000535EA">
          <w:instrText>PAGE   \* MERGEFORMAT</w:instrText>
        </w:r>
        <w:r>
          <w:fldChar w:fldCharType="separate"/>
        </w:r>
        <w:r w:rsidR="00974692">
          <w:rPr>
            <w:noProof/>
          </w:rPr>
          <w:t>2</w:t>
        </w:r>
        <w:r>
          <w:fldChar w:fldCharType="end"/>
        </w:r>
      </w:p>
    </w:sdtContent>
  </w:sdt>
  <w:p w:rsidR="00A847D6" w:rsidRDefault="00A847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6" w:rsidRDefault="00A84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39" w:rsidRDefault="00324239" w:rsidP="00A847D6">
      <w:pPr>
        <w:spacing w:after="0" w:line="240" w:lineRule="auto"/>
      </w:pPr>
      <w:r>
        <w:separator/>
      </w:r>
    </w:p>
  </w:footnote>
  <w:footnote w:type="continuationSeparator" w:id="1">
    <w:p w:rsidR="00324239" w:rsidRDefault="00324239" w:rsidP="00A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6" w:rsidRDefault="00A847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6" w:rsidRDefault="00A847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D6" w:rsidRDefault="00A8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9FA"/>
    <w:multiLevelType w:val="multilevel"/>
    <w:tmpl w:val="0518D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374756F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32C7"/>
    <w:multiLevelType w:val="hybridMultilevel"/>
    <w:tmpl w:val="97F64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4307"/>
    <w:multiLevelType w:val="multilevel"/>
    <w:tmpl w:val="6E24B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B0DE8"/>
    <w:multiLevelType w:val="multilevel"/>
    <w:tmpl w:val="723E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B5C46"/>
    <w:multiLevelType w:val="hybridMultilevel"/>
    <w:tmpl w:val="8A64B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4D"/>
    <w:rsid w:val="000535EA"/>
    <w:rsid w:val="000D2459"/>
    <w:rsid w:val="00123888"/>
    <w:rsid w:val="001D157A"/>
    <w:rsid w:val="001E43AA"/>
    <w:rsid w:val="001E7796"/>
    <w:rsid w:val="001F3040"/>
    <w:rsid w:val="001F4FA5"/>
    <w:rsid w:val="002640A9"/>
    <w:rsid w:val="00271D2E"/>
    <w:rsid w:val="002E5AEB"/>
    <w:rsid w:val="002F3B92"/>
    <w:rsid w:val="00306B05"/>
    <w:rsid w:val="00324239"/>
    <w:rsid w:val="00393916"/>
    <w:rsid w:val="003E5F33"/>
    <w:rsid w:val="00484477"/>
    <w:rsid w:val="004D420B"/>
    <w:rsid w:val="00506DCC"/>
    <w:rsid w:val="00565169"/>
    <w:rsid w:val="005E10AE"/>
    <w:rsid w:val="005F7B47"/>
    <w:rsid w:val="00691368"/>
    <w:rsid w:val="007248C2"/>
    <w:rsid w:val="007420FE"/>
    <w:rsid w:val="00761A84"/>
    <w:rsid w:val="00774FB2"/>
    <w:rsid w:val="007D76D2"/>
    <w:rsid w:val="008012CD"/>
    <w:rsid w:val="00873A4D"/>
    <w:rsid w:val="008C76A9"/>
    <w:rsid w:val="0093205E"/>
    <w:rsid w:val="00974692"/>
    <w:rsid w:val="00974F20"/>
    <w:rsid w:val="00A05437"/>
    <w:rsid w:val="00A36CDF"/>
    <w:rsid w:val="00A72074"/>
    <w:rsid w:val="00A82DA5"/>
    <w:rsid w:val="00A847D6"/>
    <w:rsid w:val="00B4135E"/>
    <w:rsid w:val="00B8503B"/>
    <w:rsid w:val="00B87FB0"/>
    <w:rsid w:val="00B9554B"/>
    <w:rsid w:val="00BB3E32"/>
    <w:rsid w:val="00BC663D"/>
    <w:rsid w:val="00BE07B9"/>
    <w:rsid w:val="00BF6424"/>
    <w:rsid w:val="00C157AF"/>
    <w:rsid w:val="00C3094F"/>
    <w:rsid w:val="00C633F8"/>
    <w:rsid w:val="00D12024"/>
    <w:rsid w:val="00D37587"/>
    <w:rsid w:val="00D6287F"/>
    <w:rsid w:val="00D73916"/>
    <w:rsid w:val="00D83617"/>
    <w:rsid w:val="00D94EEE"/>
    <w:rsid w:val="00E27157"/>
    <w:rsid w:val="00E87779"/>
    <w:rsid w:val="00EC1D2D"/>
    <w:rsid w:val="00F34A53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PC 1234</cp:lastModifiedBy>
  <cp:revision>30</cp:revision>
  <cp:lastPrinted>2018-04-24T12:47:00Z</cp:lastPrinted>
  <dcterms:created xsi:type="dcterms:W3CDTF">2017-04-19T10:57:00Z</dcterms:created>
  <dcterms:modified xsi:type="dcterms:W3CDTF">2018-05-02T05:32:00Z</dcterms:modified>
</cp:coreProperties>
</file>