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4D" w:rsidRPr="001D631B" w:rsidRDefault="009C644D" w:rsidP="009C644D">
      <w:pPr>
        <w:spacing w:after="0" w:line="240" w:lineRule="auto"/>
        <w:jc w:val="right"/>
        <w:rPr>
          <w:b/>
        </w:rPr>
      </w:pPr>
      <w:r w:rsidRPr="001D631B">
        <w:rPr>
          <w:b/>
        </w:rPr>
        <w:t>Образец № 15</w:t>
      </w:r>
    </w:p>
    <w:p w:rsidR="009C644D" w:rsidRPr="001D631B" w:rsidRDefault="009C644D" w:rsidP="009C644D">
      <w:pPr>
        <w:spacing w:after="0" w:line="240" w:lineRule="auto"/>
        <w:jc w:val="right"/>
      </w:pPr>
      <w:r w:rsidRPr="001D631B">
        <w:rPr>
          <w:b/>
        </w:rPr>
        <w:t>Проект</w:t>
      </w:r>
    </w:p>
    <w:p w:rsidR="009C644D" w:rsidRDefault="009C644D" w:rsidP="009C644D">
      <w:pPr>
        <w:spacing w:after="0" w:line="240" w:lineRule="auto"/>
        <w:jc w:val="both"/>
      </w:pPr>
    </w:p>
    <w:p w:rsidR="00482DBC" w:rsidRPr="001D631B" w:rsidRDefault="00482DBC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center"/>
        <w:rPr>
          <w:b/>
        </w:rPr>
      </w:pPr>
      <w:r w:rsidRPr="001D631B">
        <w:rPr>
          <w:b/>
        </w:rPr>
        <w:t>ДОГОВОР ЗА ВЪЗЛАГАНЕ НА ОБЩЕСТВЕНА ПОРЪЧКА</w:t>
      </w:r>
    </w:p>
    <w:p w:rsidR="009C644D" w:rsidRPr="001D631B" w:rsidRDefault="009C644D" w:rsidP="009C644D">
      <w:pPr>
        <w:spacing w:after="0" w:line="240" w:lineRule="auto"/>
        <w:jc w:val="center"/>
      </w:pPr>
      <w:r w:rsidRPr="001D631B">
        <w:rPr>
          <w:b/>
        </w:rPr>
        <w:t>№ ………/……… г.</w:t>
      </w:r>
    </w:p>
    <w:p w:rsidR="009C644D" w:rsidRDefault="009C644D" w:rsidP="009C644D">
      <w:pPr>
        <w:spacing w:after="0" w:line="240" w:lineRule="auto"/>
        <w:jc w:val="both"/>
      </w:pPr>
    </w:p>
    <w:p w:rsidR="00482DBC" w:rsidRPr="001D631B" w:rsidRDefault="00482DBC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ind w:firstLine="708"/>
        <w:jc w:val="both"/>
      </w:pPr>
      <w:r w:rsidRPr="001D631B">
        <w:t>Днес, ………2018 г., в гр. Мадан, между страните:</w:t>
      </w:r>
    </w:p>
    <w:p w:rsidR="009C644D" w:rsidRDefault="009C644D" w:rsidP="009C644D">
      <w:pPr>
        <w:spacing w:after="0" w:line="240" w:lineRule="auto"/>
        <w:ind w:firstLine="708"/>
        <w:jc w:val="both"/>
      </w:pPr>
      <w:r w:rsidRPr="001D631B">
        <w:rPr>
          <w:b/>
        </w:rPr>
        <w:t>1. Народно читалище „Иван Вазов-1999“</w:t>
      </w:r>
      <w:r w:rsidRPr="001D631B">
        <w:t>, гр. Мадан, със седалище и адрес на управление: гр. Мадан, община Мадан, област Смолян, ул. „</w:t>
      </w:r>
      <w:r w:rsidR="00817F08">
        <w:t>Обединение</w:t>
      </w:r>
      <w:r w:rsidRPr="001D631B">
        <w:t xml:space="preserve">“ № </w:t>
      </w:r>
      <w:r w:rsidR="00817F08">
        <w:t>7</w:t>
      </w:r>
      <w:r w:rsidRPr="001D631B">
        <w:t xml:space="preserve">, БУЛСТАТ/ЕИК 120070975, представлявано от Филип Атанасов Чукаров - председател, наричано по-нататък в договора </w:t>
      </w:r>
      <w:r w:rsidRPr="001D631B">
        <w:rPr>
          <w:b/>
        </w:rPr>
        <w:t>ВЪЗЛОЖИТЕЛ</w:t>
      </w:r>
      <w:r w:rsidRPr="001D631B">
        <w:t>, от една страна,</w:t>
      </w:r>
    </w:p>
    <w:p w:rsidR="00482DBC" w:rsidRPr="001D631B" w:rsidRDefault="00482DBC" w:rsidP="00482DBC">
      <w:pPr>
        <w:spacing w:after="0" w:line="240" w:lineRule="auto"/>
        <w:jc w:val="both"/>
      </w:pPr>
    </w:p>
    <w:p w:rsidR="009C644D" w:rsidRDefault="00482DBC" w:rsidP="009C644D">
      <w:pPr>
        <w:spacing w:after="0" w:line="240" w:lineRule="auto"/>
        <w:ind w:firstLine="708"/>
        <w:jc w:val="both"/>
      </w:pPr>
      <w:r>
        <w:t>и</w:t>
      </w:r>
    </w:p>
    <w:p w:rsidR="00482DBC" w:rsidRPr="001D631B" w:rsidRDefault="00482DBC" w:rsidP="00482DBC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ind w:firstLine="708"/>
        <w:jc w:val="both"/>
      </w:pPr>
      <w:r w:rsidRPr="001D631B">
        <w:rPr>
          <w:b/>
        </w:rPr>
        <w:t>2. ……………………………………………………….</w:t>
      </w:r>
      <w:r w:rsidRPr="001D631B">
        <w:t xml:space="preserve">, със седалище и адрес на управление: …………………………………………………………., вписано в търговския регистър при Агенция по вписванията с ЕИК ……………………………….., представлявано от …………………………………… в качеството му на ……………………………………, наричано за краткост </w:t>
      </w:r>
      <w:r w:rsidRPr="001D631B">
        <w:rPr>
          <w:b/>
        </w:rPr>
        <w:t>ИЗПЪЛНИТЕЛ</w:t>
      </w:r>
      <w:r w:rsidRPr="001D631B">
        <w:t>, от друга страна,</w:t>
      </w:r>
    </w:p>
    <w:p w:rsidR="009C644D" w:rsidRPr="001D631B" w:rsidRDefault="009C644D" w:rsidP="009C644D">
      <w:pPr>
        <w:spacing w:after="0" w:line="240" w:lineRule="auto"/>
        <w:jc w:val="both"/>
      </w:pPr>
    </w:p>
    <w:p w:rsidR="009C644D" w:rsidRPr="001D631B" w:rsidRDefault="009C644D" w:rsidP="00482DBC">
      <w:pPr>
        <w:spacing w:after="0" w:line="240" w:lineRule="auto"/>
        <w:ind w:firstLine="708"/>
        <w:jc w:val="both"/>
      </w:pPr>
      <w:r w:rsidRPr="001D631B">
        <w:t xml:space="preserve">на основание чл. 194, ал. 1 от ЗОП, във връзка с проведена обществена поръчка чрез събиране на оферти с обява по реда на Глава двадесет и шеста от ЗОП с предмет: </w:t>
      </w:r>
      <w:r w:rsidR="007823A8" w:rsidRPr="001D631B">
        <w:rPr>
          <w:b/>
        </w:rPr>
        <w:t>„Избор на изпълнител на СМР на обект: „Ремонт и реконструкция на сграда на Народно читалище „Иван Вазов – 1999“, гр. Мадан, община Мадан, област Смолян“ по договор № 21/07/2/0/00184/16.10.2017 г., финансиран по подмярка 7.2. „Инвестиции в създаването, подобряването или разширяването на всички видове малка по мащаби инфраструктура“, мярка 7 „Основни услуги и обновяване на селата в селските райони“ от Програмата за развитие на селските райони 2014-2020 г., съфинансирана от Европейския съюз чрез Европейски земеделски фонд за развитие на селските райони“</w:t>
      </w:r>
      <w:r w:rsidRPr="001D631B">
        <w:t>, се сключи настоящият договор, с който страните по него се споразумяха за следното:</w:t>
      </w:r>
    </w:p>
    <w:p w:rsidR="007823A8" w:rsidRPr="001D631B" w:rsidRDefault="007823A8" w:rsidP="009C644D">
      <w:pPr>
        <w:spacing w:after="0" w:line="240" w:lineRule="auto"/>
        <w:jc w:val="both"/>
      </w:pPr>
    </w:p>
    <w:p w:rsidR="009C644D" w:rsidRPr="001D631B" w:rsidRDefault="009C644D" w:rsidP="007823A8">
      <w:pPr>
        <w:spacing w:after="0" w:line="240" w:lineRule="auto"/>
        <w:jc w:val="center"/>
        <w:rPr>
          <w:b/>
        </w:rPr>
      </w:pPr>
      <w:r w:rsidRPr="001D631B">
        <w:rPr>
          <w:b/>
        </w:rPr>
        <w:t>I.ПРЕДМЕТ НА ДОГОВОРА</w:t>
      </w:r>
    </w:p>
    <w:p w:rsidR="007823A8" w:rsidRPr="001D631B" w:rsidRDefault="007823A8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Чл.1.</w:t>
      </w:r>
      <w:r w:rsidRPr="001D631B">
        <w:t xml:space="preserve"> (1) Предмет на настоящия договор за възлагане на обществена поръчка е: Изпълнение на СМР за реализиране на обект</w:t>
      </w:r>
      <w:r w:rsidR="007823A8" w:rsidRPr="001D631B">
        <w:t xml:space="preserve">: </w:t>
      </w:r>
      <w:r w:rsidR="007823A8" w:rsidRPr="00482DBC">
        <w:rPr>
          <w:b/>
        </w:rPr>
        <w:t>„Ремонт и реконструкция на сграда на Народно читалище „Иван Вазов – 1999“, гр. Мадан, община Мадан, област Смолян“</w:t>
      </w:r>
      <w:r w:rsidRPr="001D631B">
        <w:t>.Обществената поръчка се изпълнява в рамките на сключен договор за безвъзмездна финансова помощ между НЧ „</w:t>
      </w:r>
      <w:r w:rsidR="007823A8" w:rsidRPr="001D631B">
        <w:t>Иван Вазов-1999</w:t>
      </w:r>
      <w:r w:rsidRPr="001D631B">
        <w:t>“</w:t>
      </w:r>
      <w:r w:rsidR="007823A8" w:rsidRPr="001D631B">
        <w:t>, гр. Мадан</w:t>
      </w:r>
      <w:r w:rsidRPr="001D631B">
        <w:t xml:space="preserve"> и ДФ „Земеделие“- Разплащателна агенция № </w:t>
      </w:r>
      <w:r w:rsidR="007823A8" w:rsidRPr="001D631B">
        <w:t>21/07/2/0/00184/16.10.2017</w:t>
      </w:r>
      <w:r w:rsidRPr="001D631B">
        <w:t xml:space="preserve"> г., финансиран по подмярка 7.2. </w:t>
      </w:r>
      <w:r w:rsidR="007823A8" w:rsidRPr="001D631B">
        <w:t>„</w:t>
      </w:r>
      <w:r w:rsidRPr="001D631B">
        <w:t>Инвестиции в създаването, подобряването или разширяването на всички видове малка по мащаби инфраструктура</w:t>
      </w:r>
      <w:r w:rsidR="007823A8" w:rsidRPr="001D631B">
        <w:t>“</w:t>
      </w:r>
      <w:r w:rsidRPr="001D631B">
        <w:t xml:space="preserve">, мярка 7 </w:t>
      </w:r>
      <w:r w:rsidR="007823A8" w:rsidRPr="001D631B">
        <w:t>„</w:t>
      </w:r>
      <w:r w:rsidRPr="001D631B">
        <w:t>Основни услуги и обновяване на селата в селските райони</w:t>
      </w:r>
      <w:r w:rsidR="007823A8" w:rsidRPr="001D631B">
        <w:t>“</w:t>
      </w:r>
      <w:r w:rsidRPr="001D631B">
        <w:t xml:space="preserve"> от Програмата за развитие на селските райони 2014-2020 г. (ПРСР), съфинансирана от Европейския съюз чрез Европейски земеделски фонд за развитие на селските райони (ЕЗФРСР).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>(2)</w:t>
      </w:r>
      <w:r w:rsidR="007823A8" w:rsidRPr="001D631B">
        <w:t xml:space="preserve"> Изпълнителят </w:t>
      </w:r>
      <w:r w:rsidRPr="001D631B">
        <w:t xml:space="preserve">се задължава на своя отговорност и с присъщата грижа,ефективност, прозрачност и добросъвестност, в съответствие с най-добрите практики в строителството, условията на настоящия договор и приложимата законова база, технически правила и норми, </w:t>
      </w:r>
      <w:r w:rsidRPr="001D631B">
        <w:lastRenderedPageBreak/>
        <w:t>приложими стандарти и като мобилизира финансовите си, човешки и материални ресурси, да извърши следните действия: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>1.Изпълнение на строително-монтажни работи за горецитирания обект в съответствие с техническите спецификации, проект</w:t>
      </w:r>
      <w:r w:rsidR="007823A8" w:rsidRPr="001D631B">
        <w:t>а</w:t>
      </w:r>
      <w:r w:rsidRPr="001D631B">
        <w:t xml:space="preserve"> във фаза „</w:t>
      </w:r>
      <w:r w:rsidR="007823A8" w:rsidRPr="001D631B">
        <w:t>т</w:t>
      </w:r>
      <w:r w:rsidRPr="001D631B">
        <w:t xml:space="preserve">ехнически проект“, предписанията и заповедите в </w:t>
      </w:r>
      <w:r w:rsidR="007823A8" w:rsidRPr="001D631B">
        <w:t>з</w:t>
      </w:r>
      <w:r w:rsidRPr="001D631B">
        <w:t>аповедната книга и количествено-стойностните сметки;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>2.Изготвяне на цялата необходима строителна документация, съгласно изискванията на ЗУТ и Наредба №3 от 31.07.2003 г. за съставяне на актове и протоколи по време на строителството, както и друга документация изискваща се от закони и нормативни документи и необходима за изпълнението предмета на договора;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>3.Участие в процедурата по въвеждане в експлоатация на строежа;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>4.Отстраняване на недостатъци, в случай че са установени при предаването на строежа и въвеждането му в експлоатация;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>5.Гаранционно поддържане на строежа и отстраняване на дефекти в гаранционнитесрокове.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 xml:space="preserve">(3)Единствено </w:t>
      </w:r>
      <w:r w:rsidR="007823A8" w:rsidRPr="001D631B">
        <w:t xml:space="preserve">изпълнителят </w:t>
      </w:r>
      <w:r w:rsidRPr="001D631B">
        <w:t xml:space="preserve">е отговорен пред </w:t>
      </w:r>
      <w:r w:rsidR="007823A8" w:rsidRPr="001D631B">
        <w:t xml:space="preserve">възложителя </w:t>
      </w:r>
      <w:r w:rsidRPr="001D631B">
        <w:t>за изпълнение предмета на договора, включително и при наличието на подизпълнители.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Чл.2.</w:t>
      </w:r>
      <w:r w:rsidRPr="001D631B">
        <w:t xml:space="preserve"> (1) Техническата спецификация ведно с приложенията към нея, както и</w:t>
      </w:r>
      <w:r w:rsidR="007823A8" w:rsidRPr="001D631B">
        <w:t xml:space="preserve"> т</w:t>
      </w:r>
      <w:r w:rsidRPr="001D631B">
        <w:t xml:space="preserve">ехническото предложение и </w:t>
      </w:r>
      <w:r w:rsidR="007823A8" w:rsidRPr="001D631B">
        <w:t>ц</w:t>
      </w:r>
      <w:r w:rsidRPr="001D631B">
        <w:t xml:space="preserve">еновото предложение и приложенията към тях, подадени от </w:t>
      </w:r>
      <w:r w:rsidR="007823A8" w:rsidRPr="001D631B">
        <w:t xml:space="preserve">изпълнителя </w:t>
      </w:r>
      <w:r w:rsidRPr="001D631B">
        <w:t>при участието му в обществената поръчка, както и одобреният инвестиционен проект във фаза „</w:t>
      </w:r>
      <w:r w:rsidR="007823A8" w:rsidRPr="001D631B">
        <w:t>т</w:t>
      </w:r>
      <w:r w:rsidRPr="001D631B">
        <w:t>ехнически проект“, издаденото разрешение за строеж, ведно с количествените и количествено-стойностните сметки представляват неразделна част от този договор.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 xml:space="preserve">(2)С подписването на настоящия договор </w:t>
      </w:r>
      <w:r w:rsidR="007823A8" w:rsidRPr="001D631B">
        <w:t xml:space="preserve">изпълнителят </w:t>
      </w:r>
      <w:r w:rsidRPr="001D631B">
        <w:t>декларира, че е запознат с неговото съдържание, както и със съдържанието на документите по чл. 2, ал. 1 и с всички приложения към него, съгласява се с тях и се задължава да изпълни всички произтичащи от договора задължения.</w:t>
      </w:r>
    </w:p>
    <w:p w:rsidR="007823A8" w:rsidRPr="001D631B" w:rsidRDefault="007823A8" w:rsidP="007823A8">
      <w:pPr>
        <w:spacing w:after="0" w:line="240" w:lineRule="auto"/>
        <w:jc w:val="both"/>
      </w:pPr>
    </w:p>
    <w:p w:rsidR="009C644D" w:rsidRPr="001D631B" w:rsidRDefault="009C644D" w:rsidP="007823A8">
      <w:pPr>
        <w:spacing w:after="0" w:line="240" w:lineRule="auto"/>
        <w:jc w:val="center"/>
        <w:rPr>
          <w:b/>
        </w:rPr>
      </w:pPr>
      <w:r w:rsidRPr="001D631B">
        <w:rPr>
          <w:b/>
        </w:rPr>
        <w:t>II. СРОК И МЯСТО ЗА ИЗПЪЛНЕНИЕ НА ДОГОВОРА</w:t>
      </w:r>
    </w:p>
    <w:p w:rsidR="007823A8" w:rsidRPr="001D631B" w:rsidRDefault="007823A8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Чл.3.</w:t>
      </w:r>
      <w:r w:rsidRPr="001D631B">
        <w:t xml:space="preserve"> (1) Настоящият договор влиза в сила, считано от датата на подписването му и приключва с изпълнение на всички задължения на страните по него.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>(2)Срокът за изпълнение на договорените СМР е</w:t>
      </w:r>
      <w:r w:rsidR="007823A8" w:rsidRPr="001D631B">
        <w:t xml:space="preserve"> …</w:t>
      </w:r>
      <w:r w:rsidR="00482DBC">
        <w:t>……………..</w:t>
      </w:r>
      <w:r w:rsidRPr="001D631B">
        <w:t xml:space="preserve">календарни дни, считано от датата на подписване на </w:t>
      </w:r>
      <w:r w:rsidR="007823A8" w:rsidRPr="001D631B">
        <w:t>п</w:t>
      </w:r>
      <w:r w:rsidRPr="001D631B">
        <w:t>ротокол заоткриване на строителна площадка и определяне на строителната линия и ниво (</w:t>
      </w:r>
      <w:r w:rsidR="007823A8" w:rsidRPr="001D631B">
        <w:t>о</w:t>
      </w:r>
      <w:r w:rsidRPr="001D631B">
        <w:t>бразец № 2 съгласно Наредба № 3 от 31.07.2003 г. за съставяне на актове и протоколи по време на строителствотои приключва с подписване на констативен акт за установяване годността за приемане на строежа (</w:t>
      </w:r>
      <w:r w:rsidR="007823A8" w:rsidRPr="001D631B">
        <w:t>о</w:t>
      </w:r>
      <w:r w:rsidRPr="001D631B">
        <w:t>бразец № 15 съгласно Наредба № 3 от 31.07.2003 г. за съставяне на актове и протоколи по време на строителството).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 xml:space="preserve">(3)Действието на договора за обществена поръчка се прекратява след издаване на </w:t>
      </w:r>
      <w:r w:rsidR="007823A8" w:rsidRPr="001D631B">
        <w:t>р</w:t>
      </w:r>
      <w:r w:rsidRPr="001D631B">
        <w:t>азрешение за ползване на обекта в съответствие с Наредба №2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 xml:space="preserve">(4)В случай на необходимост от изменение в техническия проект в етапа на изпълнение на СМР, в случай на неблагоприятни </w:t>
      </w:r>
      <w:r w:rsidR="007823A8" w:rsidRPr="001D631B">
        <w:t>метеорологични</w:t>
      </w:r>
      <w:r w:rsidRPr="001D631B">
        <w:t xml:space="preserve"> условия, които правят изпълнението на СМР невъзможно или при възникване на друга законова хипотеза, страните спират изпълнението на СМР по реда, предвиден в Наредба № 3 от 31.07.2003 г. за съставяне на актове и протоколи по време на строителството. В случай на спиране при условията на настоящата алинея, срокът за изпълнение на договореното СМР се удължава с периода на надлежно осъщественото спиране на строителния процес.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lastRenderedPageBreak/>
        <w:t xml:space="preserve">(5)Отговорността на </w:t>
      </w:r>
      <w:r w:rsidR="007823A8" w:rsidRPr="001D631B">
        <w:t xml:space="preserve">изпълнителя </w:t>
      </w:r>
      <w:r w:rsidRPr="001D631B">
        <w:t>при изпълнение на настоящия договор заобществена поръчка приключва с изтичането на последния гаранционен срок, съгласно чл. 18 от договора.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Чл.4.</w:t>
      </w:r>
      <w:r w:rsidRPr="001D631B">
        <w:t xml:space="preserve"> Мястото на изпълнение на договора е гр. </w:t>
      </w:r>
      <w:r w:rsidR="007823A8" w:rsidRPr="001D631B">
        <w:t>Мадан</w:t>
      </w:r>
      <w:r w:rsidRPr="001D631B">
        <w:t xml:space="preserve">, община </w:t>
      </w:r>
      <w:r w:rsidR="007823A8" w:rsidRPr="001D631B">
        <w:t>Мадан</w:t>
      </w:r>
      <w:r w:rsidRPr="001D631B">
        <w:t xml:space="preserve">, област </w:t>
      </w:r>
      <w:r w:rsidR="007823A8" w:rsidRPr="001D631B">
        <w:t>Смолян</w:t>
      </w:r>
      <w:r w:rsidRPr="001D631B">
        <w:t>.</w:t>
      </w:r>
    </w:p>
    <w:p w:rsidR="007823A8" w:rsidRPr="001D631B" w:rsidRDefault="007823A8" w:rsidP="009C644D">
      <w:pPr>
        <w:spacing w:after="0" w:line="240" w:lineRule="auto"/>
        <w:jc w:val="both"/>
      </w:pPr>
    </w:p>
    <w:p w:rsidR="009C644D" w:rsidRPr="001D631B" w:rsidRDefault="009C644D" w:rsidP="007823A8">
      <w:pPr>
        <w:spacing w:after="0" w:line="240" w:lineRule="auto"/>
        <w:jc w:val="center"/>
        <w:rPr>
          <w:b/>
        </w:rPr>
      </w:pPr>
      <w:r w:rsidRPr="001D631B">
        <w:rPr>
          <w:b/>
        </w:rPr>
        <w:t>III. ЦЕНА НА ДОГОВОРА</w:t>
      </w:r>
    </w:p>
    <w:p w:rsidR="007823A8" w:rsidRPr="001D631B" w:rsidRDefault="007823A8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Чл.5.</w:t>
      </w:r>
      <w:r w:rsidRPr="001D631B">
        <w:t xml:space="preserve"> (1) Цената за изпълнение на договора, която </w:t>
      </w:r>
      <w:r w:rsidR="007823A8" w:rsidRPr="001D631B">
        <w:t xml:space="preserve">възложителят </w:t>
      </w:r>
      <w:r w:rsidRPr="001D631B">
        <w:t xml:space="preserve">се задължава да заплати на </w:t>
      </w:r>
      <w:r w:rsidR="007823A8" w:rsidRPr="001D631B">
        <w:t>изпълнителя</w:t>
      </w:r>
      <w:r w:rsidRPr="001D631B">
        <w:t xml:space="preserve">, съответства на остойностената количествено-стойностна сметка, предложена от </w:t>
      </w:r>
      <w:r w:rsidR="007823A8" w:rsidRPr="001D631B">
        <w:t xml:space="preserve">изпълнителя </w:t>
      </w:r>
      <w:r w:rsidRPr="001D631B">
        <w:t>в офертата, и е в размер на:</w:t>
      </w:r>
    </w:p>
    <w:p w:rsidR="009C644D" w:rsidRPr="001D631B" w:rsidRDefault="00482DBC" w:rsidP="007823A8">
      <w:pPr>
        <w:spacing w:after="0" w:line="240" w:lineRule="auto"/>
        <w:ind w:firstLine="708"/>
        <w:jc w:val="both"/>
      </w:pPr>
      <w:r>
        <w:t xml:space="preserve">1. </w:t>
      </w:r>
      <w:r w:rsidR="009C644D" w:rsidRPr="001D631B">
        <w:t>Обща стойност</w:t>
      </w:r>
      <w:r w:rsidR="007823A8" w:rsidRPr="001D631B">
        <w:t>: …………………………………</w:t>
      </w:r>
      <w:r>
        <w:t>……..</w:t>
      </w:r>
      <w:r w:rsidR="007823A8" w:rsidRPr="001D631B">
        <w:t xml:space="preserve">…………………………………………………….. </w:t>
      </w:r>
      <w:r w:rsidR="009C644D" w:rsidRPr="001D631B">
        <w:t>лв. без ДДС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>Словом:</w:t>
      </w:r>
      <w:r w:rsidR="007823A8" w:rsidRPr="001D631B">
        <w:t xml:space="preserve"> ……………………………………………………………………………………………………………………………. </w:t>
      </w:r>
      <w:r w:rsidRPr="001D631B">
        <w:t>лв.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>Обща стойност</w:t>
      </w:r>
      <w:r w:rsidR="007823A8" w:rsidRPr="001D631B">
        <w:t xml:space="preserve"> ………………………………………………………………………………………………….……. </w:t>
      </w:r>
      <w:r w:rsidRPr="001D631B">
        <w:t>лв. с ДДС</w:t>
      </w:r>
    </w:p>
    <w:p w:rsidR="009C644D" w:rsidRDefault="009C644D" w:rsidP="007823A8">
      <w:pPr>
        <w:spacing w:after="0" w:line="240" w:lineRule="auto"/>
        <w:ind w:firstLine="708"/>
        <w:jc w:val="both"/>
      </w:pPr>
      <w:r w:rsidRPr="001D631B">
        <w:t>Словом:</w:t>
      </w:r>
      <w:r w:rsidR="007823A8" w:rsidRPr="001D631B">
        <w:t xml:space="preserve"> ………………………………………………………………………………………………………………….. </w:t>
      </w:r>
      <w:r w:rsidRPr="001D631B">
        <w:t>лв. с ДДС</w:t>
      </w:r>
    </w:p>
    <w:p w:rsidR="00482DBC" w:rsidRDefault="00482DBC" w:rsidP="00482DBC">
      <w:pPr>
        <w:spacing w:after="0" w:line="240" w:lineRule="auto"/>
        <w:jc w:val="both"/>
      </w:pPr>
    </w:p>
    <w:p w:rsidR="00482DBC" w:rsidRDefault="00482DBC" w:rsidP="00482DBC">
      <w:pPr>
        <w:spacing w:after="0" w:line="240" w:lineRule="auto"/>
        <w:jc w:val="both"/>
      </w:pPr>
      <w:r>
        <w:tab/>
        <w:t>2. Непредвидени разходи в размер до 5%: ..……………………………………………………… лв. без ДДС</w:t>
      </w:r>
    </w:p>
    <w:p w:rsidR="00482DBC" w:rsidRDefault="00482DBC" w:rsidP="00482DBC">
      <w:pPr>
        <w:spacing w:after="0" w:line="240" w:lineRule="auto"/>
        <w:ind w:firstLine="708"/>
        <w:jc w:val="both"/>
      </w:pPr>
      <w:r w:rsidRPr="001D631B">
        <w:t>Словом: ……………………………………………………………………………………………………………………………. лв.</w:t>
      </w:r>
    </w:p>
    <w:p w:rsidR="00482DBC" w:rsidRDefault="00482DBC" w:rsidP="00482DBC">
      <w:pPr>
        <w:spacing w:after="0" w:line="240" w:lineRule="auto"/>
        <w:ind w:firstLine="708"/>
        <w:jc w:val="both"/>
      </w:pPr>
      <w:r>
        <w:t>Непредвидени разходи в размер до 5%: ………………………………………………………….…… лв. с ДДС</w:t>
      </w:r>
    </w:p>
    <w:p w:rsidR="00482DBC" w:rsidRPr="001D631B" w:rsidRDefault="00482DBC" w:rsidP="00482DBC">
      <w:pPr>
        <w:spacing w:after="0" w:line="240" w:lineRule="auto"/>
        <w:ind w:firstLine="708"/>
        <w:jc w:val="both"/>
      </w:pPr>
      <w:r w:rsidRPr="001D631B">
        <w:t>Словом: ……………………………………………………………………………………………………………………………. лв.</w:t>
      </w:r>
    </w:p>
    <w:p w:rsidR="009C644D" w:rsidRPr="008B14EC" w:rsidRDefault="009C644D" w:rsidP="007823A8">
      <w:pPr>
        <w:spacing w:after="0" w:line="240" w:lineRule="auto"/>
        <w:ind w:firstLine="708"/>
        <w:jc w:val="both"/>
      </w:pPr>
      <w:r w:rsidRPr="001D631B">
        <w:t>(2)Цената по чл. 5, ал. 1</w:t>
      </w:r>
      <w:r w:rsidR="00482DBC">
        <w:t>, т. 1</w:t>
      </w:r>
      <w:r w:rsidRPr="001D631B">
        <w:t xml:space="preserve"> е окончателна и не подлежи на промяна</w:t>
      </w:r>
      <w:r w:rsidR="00482DBC">
        <w:t xml:space="preserve"> освен при доказана необходимост за извършване на непредвидени разходи до размера </w:t>
      </w:r>
      <w:r w:rsidR="00482DBC" w:rsidRPr="001D631B">
        <w:t>по чл. 5, ал. 1</w:t>
      </w:r>
      <w:r w:rsidR="00482DBC">
        <w:t>, т. 2 – след направено изменение на сключения договор за обществена поръчка с изпълнителя при условията и по реда на чл. 116 от ЗОП.</w:t>
      </w:r>
    </w:p>
    <w:p w:rsidR="00482DBC" w:rsidRDefault="00482DBC" w:rsidP="00482DBC">
      <w:pPr>
        <w:spacing w:after="0" w:line="240" w:lineRule="auto"/>
        <w:ind w:firstLine="708"/>
        <w:jc w:val="both"/>
      </w:pPr>
      <w:r>
        <w:t xml:space="preserve">(3) Възложителят може да възлага в рамките на договорената стойност по чл. </w:t>
      </w:r>
      <w:r w:rsidR="00621C79" w:rsidRPr="008B14EC">
        <w:t>5</w:t>
      </w:r>
      <w:r>
        <w:t>, ал. 1</w:t>
      </w:r>
      <w:r w:rsidR="00621C79">
        <w:t>, т. 2</w:t>
      </w:r>
      <w:r>
        <w:t xml:space="preserve"> допустими непредвидени дейности в срока на договора, като изпълнителят приема да изпълни непредвидените видове работи, чието извършване е необходимо в резултат на причини, които не са могли да бъдат известни на възложителя при подписване на този договор. Същите се остойностяват на база на разходни норми за труд, механизация и материали и ценообразувани с единичните показатели от ценовото предложение, както следва: </w:t>
      </w:r>
    </w:p>
    <w:p w:rsidR="00482DBC" w:rsidRDefault="00482DBC" w:rsidP="00482DBC">
      <w:pPr>
        <w:spacing w:after="0" w:line="240" w:lineRule="auto"/>
        <w:ind w:firstLine="708"/>
        <w:jc w:val="both"/>
      </w:pPr>
      <w:r>
        <w:t xml:space="preserve">- анализите на цените се съставят по уедрени сметни норми (УСН), СЕК или други (други технически норми в строителството); </w:t>
      </w:r>
    </w:p>
    <w:p w:rsidR="00482DBC" w:rsidRDefault="00482DBC" w:rsidP="00482DBC">
      <w:pPr>
        <w:spacing w:after="0" w:line="240" w:lineRule="auto"/>
        <w:ind w:firstLine="708"/>
        <w:jc w:val="both"/>
      </w:pPr>
      <w:r>
        <w:t xml:space="preserve">- цени на материали по фактури, предварително съгласувани с възложителя; </w:t>
      </w:r>
    </w:p>
    <w:p w:rsidR="00482DBC" w:rsidRDefault="00482DBC" w:rsidP="00482DBC">
      <w:pPr>
        <w:spacing w:after="0" w:line="240" w:lineRule="auto"/>
        <w:ind w:firstLine="708"/>
        <w:jc w:val="both"/>
      </w:pPr>
      <w:r>
        <w:t xml:space="preserve">- часова ставка - … лв./час; </w:t>
      </w:r>
    </w:p>
    <w:p w:rsidR="00482DBC" w:rsidRDefault="00482DBC" w:rsidP="00482DBC">
      <w:pPr>
        <w:spacing w:after="0" w:line="240" w:lineRule="auto"/>
        <w:ind w:firstLine="708"/>
        <w:jc w:val="both"/>
      </w:pPr>
      <w:r>
        <w:t xml:space="preserve">- допълнителни разходи върху труда - … %; </w:t>
      </w:r>
    </w:p>
    <w:p w:rsidR="00482DBC" w:rsidRDefault="00482DBC" w:rsidP="00482DBC">
      <w:pPr>
        <w:spacing w:after="0" w:line="240" w:lineRule="auto"/>
        <w:ind w:firstLine="708"/>
        <w:jc w:val="both"/>
      </w:pPr>
      <w:r>
        <w:t xml:space="preserve">- допълнителни разходи върху механизацията - … %; </w:t>
      </w:r>
    </w:p>
    <w:p w:rsidR="00482DBC" w:rsidRDefault="00482DBC" w:rsidP="00482DBC">
      <w:pPr>
        <w:spacing w:after="0" w:line="240" w:lineRule="auto"/>
        <w:ind w:firstLine="708"/>
        <w:jc w:val="both"/>
      </w:pPr>
      <w:r>
        <w:t xml:space="preserve">- доставно-складови разходи - … %; </w:t>
      </w:r>
    </w:p>
    <w:p w:rsidR="00482DBC" w:rsidRDefault="00482DBC" w:rsidP="00482DBC">
      <w:pPr>
        <w:spacing w:after="0" w:line="240" w:lineRule="auto"/>
        <w:ind w:firstLine="708"/>
        <w:jc w:val="both"/>
      </w:pPr>
      <w:r>
        <w:t xml:space="preserve">- печалба - … % </w:t>
      </w:r>
    </w:p>
    <w:p w:rsidR="00482DBC" w:rsidRDefault="00482DBC" w:rsidP="00482DBC">
      <w:pPr>
        <w:spacing w:after="0" w:line="240" w:lineRule="auto"/>
        <w:ind w:firstLine="708"/>
        <w:jc w:val="both"/>
      </w:pPr>
      <w:r>
        <w:t>(4) При възникване на непредвидени видове СМР същите се изпълняват само след вписване в заповедната книга на обекта, съгласувано с възложителя и строителния надзор (когато е приложимо).</w:t>
      </w:r>
    </w:p>
    <w:p w:rsidR="00482DBC" w:rsidRPr="00482DBC" w:rsidRDefault="00482DBC" w:rsidP="00482DBC">
      <w:pPr>
        <w:spacing w:after="0" w:line="240" w:lineRule="auto"/>
        <w:ind w:firstLine="708"/>
        <w:jc w:val="both"/>
      </w:pPr>
      <w:r>
        <w:t xml:space="preserve">(5) Непредвидените работи ще се доказват по време на изпълнение с тристранен протокол между представители на изпълнителя (включително подизпълнителите), </w:t>
      </w:r>
      <w:r>
        <w:lastRenderedPageBreak/>
        <w:t>възложителя и строителния надзор (когато е приложимо), с приложена към него обосновка и документи за необходимостта от извършване на непредвидените работи.</w:t>
      </w:r>
    </w:p>
    <w:p w:rsidR="009C644D" w:rsidRPr="001D631B" w:rsidRDefault="009C644D" w:rsidP="007823A8">
      <w:pPr>
        <w:spacing w:after="0" w:line="240" w:lineRule="auto"/>
        <w:ind w:firstLine="708"/>
        <w:jc w:val="both"/>
      </w:pPr>
      <w:r w:rsidRPr="001D631B">
        <w:t>(</w:t>
      </w:r>
      <w:r w:rsidR="00621C79">
        <w:t>6</w:t>
      </w:r>
      <w:r w:rsidRPr="001D631B">
        <w:t xml:space="preserve">)Общата стойност на договора е формирана на база на количествата СМР за изпълнение на договора и единичните цени (включващи разходи за труд, механизация, материали, допълнителни разходи, печалба, разходи за временно строителство и всички други разходи, необходими за изпълнение) на отделните видове работи и представена в </w:t>
      </w:r>
      <w:r w:rsidR="00603039" w:rsidRPr="001D631B">
        <w:t>ц</w:t>
      </w:r>
      <w:r w:rsidRPr="001D631B">
        <w:t xml:space="preserve">еновото предложение на </w:t>
      </w:r>
      <w:r w:rsidR="00603039" w:rsidRPr="001D631B">
        <w:t xml:space="preserve">изпълнителя </w:t>
      </w:r>
      <w:r w:rsidRPr="001D631B">
        <w:t xml:space="preserve">и </w:t>
      </w:r>
      <w:r w:rsidR="001D631B" w:rsidRPr="001D631B">
        <w:t>количествено</w:t>
      </w:r>
      <w:r w:rsidRPr="001D631B">
        <w:t>-стойностни сметки, неразделна част от настоящия договор.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(</w:t>
      </w:r>
      <w:r w:rsidR="00621C79">
        <w:t>7</w:t>
      </w:r>
      <w:r w:rsidRPr="001D631B">
        <w:t>)Договорените цени на видовете работи по количествената сметка няма да бъдат променяни за целия период на строителство. Цената на финансовия риск за срока на изпълнение на обекта също е включена в цената на договора.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Чл.6.</w:t>
      </w:r>
      <w:r w:rsidRPr="001D631B">
        <w:t xml:space="preserve"> Цената по настоящия договор е дължима до размера на реално извършените от </w:t>
      </w:r>
      <w:r w:rsidR="00603039" w:rsidRPr="001D631B">
        <w:t xml:space="preserve">изпълнителя </w:t>
      </w:r>
      <w:r w:rsidRPr="001D631B">
        <w:t xml:space="preserve">и безусловно приети по реда на настоящия договор от </w:t>
      </w:r>
      <w:r w:rsidR="00603039" w:rsidRPr="001D631B">
        <w:t xml:space="preserve">възложителя </w:t>
      </w:r>
      <w:r w:rsidRPr="001D631B">
        <w:t>строително-монтажни работи.</w:t>
      </w:r>
    </w:p>
    <w:p w:rsidR="009C644D" w:rsidRPr="001D631B" w:rsidRDefault="009C644D" w:rsidP="009C644D">
      <w:pPr>
        <w:spacing w:after="0" w:line="240" w:lineRule="auto"/>
        <w:jc w:val="both"/>
      </w:pPr>
    </w:p>
    <w:p w:rsidR="009C644D" w:rsidRPr="001D631B" w:rsidRDefault="009C644D" w:rsidP="00603039">
      <w:pPr>
        <w:spacing w:after="0" w:line="240" w:lineRule="auto"/>
        <w:jc w:val="center"/>
        <w:rPr>
          <w:b/>
        </w:rPr>
      </w:pPr>
      <w:r w:rsidRPr="001D631B">
        <w:rPr>
          <w:b/>
        </w:rPr>
        <w:t>IV. НАЧИН НА ПЛАЩАНЕ</w:t>
      </w:r>
    </w:p>
    <w:p w:rsidR="00603039" w:rsidRPr="001D631B" w:rsidRDefault="00603039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Чл.7.</w:t>
      </w:r>
      <w:r w:rsidRPr="001D631B">
        <w:t xml:space="preserve">(1) </w:t>
      </w:r>
      <w:r w:rsidR="00603039" w:rsidRPr="001D631B">
        <w:t xml:space="preserve">Възложителят </w:t>
      </w:r>
      <w:r w:rsidRPr="001D631B">
        <w:t xml:space="preserve">заплаща на </w:t>
      </w:r>
      <w:r w:rsidR="00603039" w:rsidRPr="001D631B">
        <w:t xml:space="preserve">изпълнителя </w:t>
      </w:r>
      <w:r w:rsidRPr="001D631B">
        <w:t>договореното възнаграждение за изпълнение на СМР по чл. 5, ал. 1</w:t>
      </w:r>
      <w:r w:rsidR="009C07C2">
        <w:t>, т. 1</w:t>
      </w:r>
      <w:r w:rsidRPr="001D631B">
        <w:t xml:space="preserve"> от настоящия договор, както следва:</w:t>
      </w:r>
    </w:p>
    <w:p w:rsidR="009C07C2" w:rsidRDefault="009C07C2" w:rsidP="009C07C2">
      <w:pPr>
        <w:spacing w:after="0" w:line="240" w:lineRule="auto"/>
        <w:ind w:firstLine="708"/>
        <w:jc w:val="both"/>
      </w:pPr>
      <w:r>
        <w:t xml:space="preserve">1. Авансово плащане в размер на 10% (десет процента), платимо в срок до 30 (тридесет) </w:t>
      </w:r>
      <w:r w:rsidR="001C18ED">
        <w:t xml:space="preserve">календарни </w:t>
      </w:r>
      <w:r>
        <w:t>дни след представяне на следните документи:</w:t>
      </w:r>
    </w:p>
    <w:p w:rsidR="009C07C2" w:rsidRDefault="009C07C2" w:rsidP="009C07C2">
      <w:pPr>
        <w:spacing w:after="0" w:line="240" w:lineRule="auto"/>
        <w:ind w:firstLine="708"/>
        <w:jc w:val="both"/>
      </w:pPr>
      <w:r>
        <w:t>а) подписан протокол за откриване на строителна площадка и определяне на строителна линия и ниво на строежа (приложение № 2 към чл. 7, ал. 3, т. 2 от Наредба № 3 от 31 юли 2003 г. за съставяне на актове и протоколи по време на строителството);</w:t>
      </w:r>
    </w:p>
    <w:p w:rsidR="009C07C2" w:rsidRDefault="009C07C2" w:rsidP="009C07C2">
      <w:pPr>
        <w:spacing w:after="0" w:line="240" w:lineRule="auto"/>
        <w:ind w:firstLine="708"/>
        <w:jc w:val="both"/>
      </w:pPr>
      <w:r>
        <w:t>б) представена фактура в оригинал от страна на изпълнителя.</w:t>
      </w:r>
    </w:p>
    <w:p w:rsidR="009C07C2" w:rsidRDefault="009C07C2" w:rsidP="009C07C2">
      <w:pPr>
        <w:spacing w:after="0" w:line="240" w:lineRule="auto"/>
        <w:ind w:firstLine="708"/>
        <w:jc w:val="both"/>
      </w:pPr>
      <w:r>
        <w:t>2. Междинн</w:t>
      </w:r>
      <w:r w:rsidR="001C18ED">
        <w:t>и</w:t>
      </w:r>
      <w:r>
        <w:t xml:space="preserve"> плащан</w:t>
      </w:r>
      <w:r w:rsidR="001C18ED">
        <w:t>ия</w:t>
      </w:r>
      <w:r>
        <w:t xml:space="preserve"> - до 40% (четиридесет процента)</w:t>
      </w:r>
      <w:r w:rsidR="00F17904">
        <w:t xml:space="preserve"> и </w:t>
      </w:r>
      <w:r w:rsidR="001C18ED" w:rsidRPr="001C18ED">
        <w:t>в срок до 30 (тридесет) календарни дни</w:t>
      </w:r>
      <w:r w:rsidR="001C18ED">
        <w:t xml:space="preserve"> след настъпване на основанието за това</w:t>
      </w:r>
      <w:r>
        <w:t xml:space="preserve">, като пропорционално се приспада авансът. Възложителят заплаща поетапно на изпълнителя стойността на актуваните и действително извършени дейности от стартиране на изпълнението на дейностите по договора на база на представени от изпълнителя и одобрени от лицето, осъществяващо строителен надзор, лицето, осъществяващо авторски надзор, инвеститорския контрол и възложителя количествено-стойностни сметки за извършените строително–монтажни работи, актове и протоколи по Наредба № 3 на МРРБ от 2003 г. за съставяне на актове и протоколи по време на строителството, и издадена </w:t>
      </w:r>
      <w:r w:rsidR="001E1D20">
        <w:t xml:space="preserve">от изпълнителя </w:t>
      </w:r>
      <w:r>
        <w:t>фактура, след приспадане на авансово разплатени стойности на съответните видове и количества СМР.</w:t>
      </w:r>
    </w:p>
    <w:p w:rsidR="009C07C2" w:rsidRDefault="009C07C2" w:rsidP="009C07C2">
      <w:pPr>
        <w:spacing w:after="0" w:line="240" w:lineRule="auto"/>
        <w:ind w:firstLine="708"/>
        <w:jc w:val="both"/>
      </w:pPr>
      <w:r>
        <w:t>а) Стойността на авансовото и междинното плащане не може да надвишава 50% от стойността на договора.</w:t>
      </w:r>
    </w:p>
    <w:p w:rsidR="009C07C2" w:rsidRDefault="009C07C2" w:rsidP="009C07C2">
      <w:pPr>
        <w:spacing w:after="0" w:line="240" w:lineRule="auto"/>
        <w:ind w:firstLine="708"/>
        <w:jc w:val="both"/>
      </w:pPr>
      <w:r>
        <w:t>б) Ако при приемане на отделни работи представител на възложителя и/или лицето, осъществяващо инвеститорския контрол и/или строителен надзор, констатират недостатъци, до отстраняването им възложителят може да задържи дължимата сума за тях. Задържането на сумата не е забава за възложителя и не влече последици поради просрочване на плащането.</w:t>
      </w:r>
    </w:p>
    <w:p w:rsidR="009C07C2" w:rsidRDefault="009C07C2" w:rsidP="009C07C2">
      <w:pPr>
        <w:spacing w:after="0" w:line="240" w:lineRule="auto"/>
        <w:ind w:firstLine="708"/>
        <w:jc w:val="both"/>
      </w:pPr>
      <w:r>
        <w:t xml:space="preserve">3. Окончателно плащане в размер на </w:t>
      </w:r>
      <w:r w:rsidR="001E1D20">
        <w:t xml:space="preserve">поне </w:t>
      </w:r>
      <w:r>
        <w:t>50% (петдесет процента)</w:t>
      </w:r>
      <w:r w:rsidR="001E1D20">
        <w:t>, представляващо разликата между дължимата по договора цена за действително извършени СМР и направените авансово и междинни плащания,</w:t>
      </w:r>
      <w:bookmarkStart w:id="0" w:name="_Hlk506321148"/>
      <w:r>
        <w:t>в срок до 30 (тридесет) календарни дни</w:t>
      </w:r>
      <w:bookmarkEnd w:id="0"/>
      <w:r>
        <w:t xml:space="preserve"> след представяне от изпълнителя на възложителя на одобрените от лицето, осъществяващо строителен надзор, регламентирани разходно-оправдателни документи (актове и протоколи съгласно чл. 2 от Наредба № 3 на МРРБ от 2003 г.), подписани от представители на изпълнителя, възложителя и </w:t>
      </w:r>
      <w:r>
        <w:lastRenderedPageBreak/>
        <w:t>строителния надзор, доказващи изпълнението на всички дейности по договора, и окончателна фактура.</w:t>
      </w:r>
    </w:p>
    <w:p w:rsidR="009C07C2" w:rsidRDefault="009C07C2" w:rsidP="009C07C2">
      <w:pPr>
        <w:spacing w:after="0" w:line="240" w:lineRule="auto"/>
        <w:ind w:firstLine="708"/>
        <w:jc w:val="both"/>
      </w:pPr>
      <w:r>
        <w:t xml:space="preserve">а) Окончателно плащане за изпълнените и приети видове работи, но не-повече от размера на цената по </w:t>
      </w:r>
      <w:r w:rsidR="001E1D20">
        <w:t>чл</w:t>
      </w:r>
      <w:r>
        <w:t xml:space="preserve">. </w:t>
      </w:r>
      <w:r w:rsidR="001E1D20">
        <w:t xml:space="preserve">5, ал. 1, т </w:t>
      </w:r>
      <w:r>
        <w:t>.1, се извършва въз основа на:</w:t>
      </w:r>
    </w:p>
    <w:p w:rsidR="009C07C2" w:rsidRDefault="009C07C2" w:rsidP="009C07C2">
      <w:pPr>
        <w:spacing w:after="0" w:line="240" w:lineRule="auto"/>
        <w:ind w:firstLine="708"/>
        <w:jc w:val="both"/>
      </w:pPr>
      <w:r>
        <w:t xml:space="preserve">- </w:t>
      </w:r>
      <w:r w:rsidR="001E1D20">
        <w:t>к</w:t>
      </w:r>
      <w:r>
        <w:t>онстативен акт за установяване годността за приемане на строежа (</w:t>
      </w:r>
      <w:r w:rsidR="001E1D20">
        <w:t>п</w:t>
      </w:r>
      <w:r>
        <w:t>риложение № 15 към чл. 7, ал. 3, т. 15 от Наредба № 3/31.07.2003 г.);</w:t>
      </w:r>
    </w:p>
    <w:p w:rsidR="009C07C2" w:rsidRDefault="009C07C2" w:rsidP="009C07C2">
      <w:pPr>
        <w:spacing w:after="0" w:line="240" w:lineRule="auto"/>
        <w:ind w:firstLine="708"/>
        <w:jc w:val="both"/>
      </w:pPr>
      <w:r>
        <w:t xml:space="preserve">- </w:t>
      </w:r>
      <w:r w:rsidR="001E1D20">
        <w:t>п</w:t>
      </w:r>
      <w:r>
        <w:t>ротокол за установяване на годността за ползване на строежа (</w:t>
      </w:r>
      <w:r w:rsidR="001E1D20">
        <w:t>п</w:t>
      </w:r>
      <w:r>
        <w:t>риложение № 16 към чл. 7, ал. 3, т. 16 от Наредба № 3/31.07.2003 г.);</w:t>
      </w:r>
    </w:p>
    <w:p w:rsidR="009C07C2" w:rsidRDefault="009C07C2" w:rsidP="009C07C2">
      <w:pPr>
        <w:spacing w:after="0" w:line="240" w:lineRule="auto"/>
        <w:ind w:firstLine="708"/>
        <w:jc w:val="both"/>
      </w:pPr>
      <w:r>
        <w:t xml:space="preserve">- </w:t>
      </w:r>
      <w:r w:rsidR="001E1D20">
        <w:t>о</w:t>
      </w:r>
      <w:r>
        <w:t xml:space="preserve">кончателен доклад от </w:t>
      </w:r>
      <w:r w:rsidR="001E1D20">
        <w:t>изпълнителя</w:t>
      </w:r>
      <w:r>
        <w:t xml:space="preserve"> за извършените СМР с приложени към него документи – надлежни доказателства за качеството на извършваните видове СМР, съгласно договора за обществената поръчка;</w:t>
      </w:r>
    </w:p>
    <w:p w:rsidR="009C644D" w:rsidRPr="001D631B" w:rsidRDefault="009C07C2" w:rsidP="001E1D20">
      <w:pPr>
        <w:spacing w:after="0" w:line="240" w:lineRule="auto"/>
        <w:ind w:firstLine="708"/>
        <w:jc w:val="both"/>
      </w:pPr>
      <w:r>
        <w:t xml:space="preserve">- </w:t>
      </w:r>
      <w:r w:rsidR="001E1D20">
        <w:t>о</w:t>
      </w:r>
      <w:r>
        <w:t>кончателен доклад от консултанта, осъществяващ строителен надзор</w:t>
      </w:r>
      <w:r w:rsidR="001E1D20">
        <w:t>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Чл.8.</w:t>
      </w:r>
      <w:r w:rsidRPr="001D631B">
        <w:t xml:space="preserve">(1) Плащането от </w:t>
      </w:r>
      <w:r w:rsidR="00603039" w:rsidRPr="001D631B">
        <w:t xml:space="preserve">възложителя </w:t>
      </w:r>
      <w:r w:rsidRPr="001D631B">
        <w:t xml:space="preserve">към </w:t>
      </w:r>
      <w:r w:rsidR="00603039" w:rsidRPr="001D631B">
        <w:t xml:space="preserve">изпълнителя </w:t>
      </w:r>
      <w:r w:rsidRPr="001D631B">
        <w:t xml:space="preserve">се извършва следпредставяне на надлежно издадена фактура по сметка на </w:t>
      </w:r>
      <w:r w:rsidR="00603039" w:rsidRPr="001D631B">
        <w:t xml:space="preserve">изпълнителя </w:t>
      </w:r>
      <w:r w:rsidRPr="001D631B">
        <w:t xml:space="preserve">и на оформени и подписани документи за приемане на работата, съгласно изискванията на </w:t>
      </w:r>
      <w:r w:rsidR="00603039" w:rsidRPr="001D631B">
        <w:t>р</w:t>
      </w:r>
      <w:r w:rsidRPr="001D631B">
        <w:t>аздел VI от настоящия договор.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(2)Когато </w:t>
      </w:r>
      <w:r w:rsidR="00603039" w:rsidRPr="001D631B">
        <w:t xml:space="preserve">изпълнителят </w:t>
      </w:r>
      <w:r w:rsidRPr="001D631B">
        <w:t xml:space="preserve">е сключил договор/договори за подизпълнение, </w:t>
      </w:r>
      <w:r w:rsidR="00603039" w:rsidRPr="001D631B">
        <w:t xml:space="preserve">възложителят </w:t>
      </w:r>
      <w:r w:rsidRPr="001D631B">
        <w:t xml:space="preserve">извършва окончателно плащане към него, след като бъдат представени доказателства, че </w:t>
      </w:r>
      <w:r w:rsidR="00603039" w:rsidRPr="001D631B">
        <w:t xml:space="preserve">изпълнителят </w:t>
      </w:r>
      <w:r w:rsidRPr="001D631B">
        <w:t xml:space="preserve">е заплатил на подизпълнителя/подизпълнителите за изпълнените от тях работи или представи на </w:t>
      </w:r>
      <w:r w:rsidR="00603039" w:rsidRPr="001D631B">
        <w:t xml:space="preserve">възложителя </w:t>
      </w:r>
      <w:r w:rsidRPr="001D631B">
        <w:t>доказателства, че договорът за подизпълнение е прекратен, или работата или част от нея не е извършена от подизпълнителя.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(3)</w:t>
      </w:r>
      <w:r w:rsidR="00603039" w:rsidRPr="001D631B">
        <w:t xml:space="preserve"> Възложителят </w:t>
      </w:r>
      <w:r w:rsidRPr="001D631B">
        <w:t xml:space="preserve">има право да удържи неустойки, дължими от </w:t>
      </w:r>
      <w:r w:rsidR="00603039" w:rsidRPr="001D631B">
        <w:t>изпълнителя</w:t>
      </w:r>
      <w:r w:rsidRPr="001D631B">
        <w:t>, наложени по силата на настоящия договор, от размера на окончателното плащане.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Чл.9.</w:t>
      </w:r>
      <w:r w:rsidRPr="001D631B">
        <w:t xml:space="preserve"> (1) Плащанията се извършват с платежно нарежданепо следната банкова сметка на</w:t>
      </w:r>
      <w:r w:rsidR="00603039" w:rsidRPr="001D631B">
        <w:t xml:space="preserve"> изпълнителя</w:t>
      </w:r>
      <w:r w:rsidRPr="001D631B">
        <w:t>: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Банка:</w:t>
      </w:r>
      <w:r w:rsidR="001E1D20">
        <w:t xml:space="preserve"> …</w:t>
      </w:r>
    </w:p>
    <w:p w:rsidR="00621C79" w:rsidRDefault="00621C79" w:rsidP="00621C79">
      <w:pPr>
        <w:spacing w:after="0" w:line="240" w:lineRule="auto"/>
        <w:ind w:firstLine="708"/>
        <w:jc w:val="both"/>
      </w:pPr>
      <w:r w:rsidRPr="001D631B">
        <w:t>IBAN:</w:t>
      </w:r>
      <w:r w:rsidR="001E1D20">
        <w:t xml:space="preserve"> …</w:t>
      </w:r>
    </w:p>
    <w:p w:rsidR="009C644D" w:rsidRPr="001D631B" w:rsidRDefault="009C644D" w:rsidP="00621C79">
      <w:pPr>
        <w:spacing w:after="0" w:line="240" w:lineRule="auto"/>
        <w:ind w:firstLine="708"/>
        <w:jc w:val="both"/>
      </w:pPr>
      <w:r w:rsidRPr="001D631B">
        <w:t>BIC:</w:t>
      </w:r>
      <w:r w:rsidR="001E1D20">
        <w:t xml:space="preserve"> …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(2) Всички фактури за извършване на плащания се изготвят на български език, всъответствие със Закона за счетоводството и подзаконовите нормативни актове, катозадължително съдържат следните реквизити: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Получател: НЧ „</w:t>
      </w:r>
      <w:r w:rsidR="00603039" w:rsidRPr="001D631B">
        <w:t>Иван Вазов</w:t>
      </w:r>
      <w:r w:rsidRPr="001D631B">
        <w:t>-19</w:t>
      </w:r>
      <w:r w:rsidR="00603039" w:rsidRPr="001D631B">
        <w:t>99“</w:t>
      </w:r>
      <w:r w:rsidRPr="001D631B">
        <w:t xml:space="preserve">, гр. </w:t>
      </w:r>
      <w:r w:rsidR="00603039" w:rsidRPr="001D631B">
        <w:t>Мадан</w:t>
      </w:r>
    </w:p>
    <w:p w:rsidR="00603039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Адрес: гр. </w:t>
      </w:r>
      <w:r w:rsidR="00603039" w:rsidRPr="001D631B">
        <w:t>Мадан</w:t>
      </w:r>
      <w:r w:rsidRPr="001D631B">
        <w:t>, ул. „</w:t>
      </w:r>
      <w:r w:rsidR="00817F08">
        <w:t>Обединение</w:t>
      </w:r>
      <w:r w:rsidRPr="001D631B">
        <w:t xml:space="preserve">” № </w:t>
      </w:r>
      <w:r w:rsidR="00817F08">
        <w:t>7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ЕИК </w:t>
      </w:r>
      <w:r w:rsidR="00603039" w:rsidRPr="001D631B">
        <w:t>120070975</w:t>
      </w:r>
    </w:p>
    <w:p w:rsidR="00603039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Получил фактурата: </w:t>
      </w:r>
      <w:r w:rsidR="00603039" w:rsidRPr="001D631B">
        <w:t>Филип Чукаров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Номер на документа, дата и място на съставяне</w:t>
      </w:r>
    </w:p>
    <w:p w:rsidR="009C644D" w:rsidRPr="001D631B" w:rsidRDefault="009C644D" w:rsidP="009C644D">
      <w:pPr>
        <w:spacing w:after="0" w:line="240" w:lineRule="auto"/>
        <w:jc w:val="both"/>
      </w:pPr>
    </w:p>
    <w:p w:rsidR="009C644D" w:rsidRPr="001D631B" w:rsidRDefault="009C644D" w:rsidP="00603039">
      <w:pPr>
        <w:spacing w:after="0" w:line="240" w:lineRule="auto"/>
        <w:jc w:val="center"/>
        <w:rPr>
          <w:b/>
        </w:rPr>
      </w:pPr>
      <w:r w:rsidRPr="001D631B">
        <w:rPr>
          <w:b/>
        </w:rPr>
        <w:t>V.ИЗПЪЛНЕНИЕ НА ДОГОВОРА. ПРАВА И ЗАДЪЛЖЕНИЯ</w:t>
      </w:r>
    </w:p>
    <w:p w:rsidR="00603039" w:rsidRPr="001D631B" w:rsidRDefault="00603039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Чл.10.</w:t>
      </w:r>
      <w:r w:rsidRPr="001D631B">
        <w:t xml:space="preserve"> (1) </w:t>
      </w:r>
      <w:r w:rsidR="00603039" w:rsidRPr="001D631B">
        <w:t xml:space="preserve">Изпълнителят </w:t>
      </w:r>
      <w:r w:rsidRPr="001D631B">
        <w:t>се задължава: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1.Да изпълни всички дейности, възложени му с настоящия договор, точно, пълно,качествено, по реда и в сроковете, указани в него, при спазване на действащата нормативна уредба и приложимите технически стандарти;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2.Да обезпечи необходимите за работата му финансови, човешки, материални ресурси, машини и съоръжения, необходими за цялостното изпълнение на настоящия договор;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3.Да изпълнява задълженията си самостоятелно без подизпълнители/съвместно</w:t>
      </w:r>
      <w:r w:rsidR="00603039" w:rsidRPr="001D631B">
        <w:t xml:space="preserve"> с</w:t>
      </w:r>
      <w:r w:rsidRPr="001D631B">
        <w:t>ъсследните подизпълнители, посочени в офертата му:</w:t>
      </w:r>
      <w:r w:rsidR="00603039" w:rsidRPr="001D631B">
        <w:t xml:space="preserve"> ……………………………………………………………………….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lastRenderedPageBreak/>
        <w:t xml:space="preserve">4.Да представи на </w:t>
      </w:r>
      <w:r w:rsidR="00603039" w:rsidRPr="001D631B">
        <w:t xml:space="preserve">възложителя </w:t>
      </w:r>
      <w:r w:rsidRPr="001D631B">
        <w:t xml:space="preserve">валидна застраховка за професионалнаотговорност по чл.171 от ЗУТ и </w:t>
      </w:r>
      <w:r w:rsidR="00603039" w:rsidRPr="001D631B">
        <w:t>у</w:t>
      </w:r>
      <w:r w:rsidRPr="001D631B">
        <w:t xml:space="preserve">достоверение за вписване в Централния професионаленрегистър на строителя за изпълнение на строежи, отговарящи на вида на строежа, предмет наобществената поръчка, както и на категорията му съгласно чл. 137, ал.1 от ЗУТ приподписването на настоящия договор. </w:t>
      </w:r>
      <w:r w:rsidR="00603039" w:rsidRPr="001D631B">
        <w:t xml:space="preserve">Изпълнителят </w:t>
      </w:r>
      <w:r w:rsidRPr="001D631B">
        <w:t>се задължава по време наизпълнението на настоящия договор да поддържа валидна застраховката за професионалнаотговорност.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5.Да извърши всички строителни и монтажни работи, съгласно одобренияинвестиционен проект и друга техническа документация, при спазване на изискванията начл. 169, ал. 1 и 3 от ЗУТ, в съответствие с </w:t>
      </w:r>
      <w:r w:rsidR="00603039" w:rsidRPr="001D631B">
        <w:t>т</w:t>
      </w:r>
      <w:r w:rsidRPr="001D631B">
        <w:t xml:space="preserve">ехническата спецификация и </w:t>
      </w:r>
      <w:r w:rsidR="00603039" w:rsidRPr="001D631B">
        <w:t>т</w:t>
      </w:r>
      <w:r w:rsidRPr="001D631B">
        <w:t xml:space="preserve">ехническопредложение на </w:t>
      </w:r>
      <w:r w:rsidR="00603039" w:rsidRPr="001D631B">
        <w:t xml:space="preserve">изпълнителя </w:t>
      </w:r>
      <w:r w:rsidRPr="001D631B">
        <w:t>и приложенията към тях, както и всички действащи къммомента на изпълнение закони, правилници и нормативи, стандарти касаещиизпълнениетона обекти от такъв характер, и останалите изисквания на ЗУТ и свързаната с него нормативнауредба;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6.Да спазва изискванията за безопасност на труда, пожарна безопасност и всичкидруги изисквания, въведени със законови и подзаконови нормативни актове вприложиматаобласт;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7.Да осигури всички материали,детайли, конструкции, както и всичко друго необходимо за строителството;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8.Да влага в строителството материали и строителни изделия, отговарящи нанормативно установените изисквания за качество и съответствие, което се установява с представени от </w:t>
      </w:r>
      <w:r w:rsidR="00603039" w:rsidRPr="001D631B">
        <w:t xml:space="preserve">изпълнителя </w:t>
      </w:r>
      <w:r w:rsidRPr="001D631B">
        <w:t>документи, декларации и сертификати за съответствие;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9.Да осигури необходимите за извършването на работите строително оборудване имеханизация;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10.Да осигурява достъп и съдействие на лицата, които ще упражняват строителеннадзор, както и на лицата, упражняващи контрол и определени от </w:t>
      </w:r>
      <w:r w:rsidR="00603039" w:rsidRPr="001D631B">
        <w:t>възложителя</w:t>
      </w:r>
      <w:r w:rsidRPr="001D631B">
        <w:t>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11.Да извърши за своя сметка всички работи по отстраняването на виновно допуснати грешки, недостатъци, некачествено изпълнение и други, констатирани от </w:t>
      </w:r>
      <w:r w:rsidR="00603039" w:rsidRPr="001D631B">
        <w:t>консултанта</w:t>
      </w:r>
      <w:r w:rsidRPr="001D631B">
        <w:t xml:space="preserve">, упражняващ строителния надзор, от представителите на </w:t>
      </w:r>
      <w:r w:rsidR="00603039" w:rsidRPr="001D631B">
        <w:t>възложителя</w:t>
      </w:r>
      <w:r w:rsidRPr="001D631B">
        <w:t>, от органи на държавна власт и др.;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12.Да отстрани за своя сметка всички установени дефекти и недостатъци при извършване на възложените СМР в указания му от ВЪЗЛОЖИТЕЛЯ срок по чл. 13, ал. 3 от настоящия договор;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13.Да уведомява своевременно писмено </w:t>
      </w:r>
      <w:r w:rsidR="00603039" w:rsidRPr="001D631B">
        <w:t xml:space="preserve">възложителя </w:t>
      </w:r>
      <w:r w:rsidRPr="001D631B">
        <w:t>винаги, когато имаопасност от забавяне или нарушение на изпълнението на строителството;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14.Да изпълни в указаните срокове всички препоръки, направени от страна на </w:t>
      </w:r>
      <w:r w:rsidR="00603039" w:rsidRPr="001D631B">
        <w:t>възложителя</w:t>
      </w:r>
      <w:r w:rsidRPr="001D631B">
        <w:t>, в резултат на направена документална проверка или проверка на място;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15.След приключване на строителните работи </w:t>
      </w:r>
      <w:r w:rsidR="00603039" w:rsidRPr="001D631B">
        <w:t xml:space="preserve">изпълнителят </w:t>
      </w:r>
      <w:r w:rsidRPr="001D631B">
        <w:t>е длъжен да възстанови строителната площадка в първоначалния вид;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16.Да предаде на </w:t>
      </w:r>
      <w:r w:rsidR="00603039" w:rsidRPr="001D631B">
        <w:t xml:space="preserve">възложителя </w:t>
      </w:r>
      <w:r w:rsidRPr="001D631B">
        <w:t>пълен комплект документи за обекта при приемането му от съответните органи;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17.Да уведоми писмено </w:t>
      </w:r>
      <w:r w:rsidR="00603039" w:rsidRPr="001D631B">
        <w:t xml:space="preserve">възложителя </w:t>
      </w:r>
      <w:r w:rsidRPr="001D631B">
        <w:t xml:space="preserve">в 3-дневен срок за готовността си да му предаде обекта и подпише </w:t>
      </w:r>
      <w:r w:rsidR="00603039" w:rsidRPr="001D631B">
        <w:t>к</w:t>
      </w:r>
      <w:r w:rsidRPr="001D631B">
        <w:t xml:space="preserve">онстативен акт за установяване годността за приемане на строежа (Приложение № 15 към чл.7, ал.3, т.15 от Наредба №3 от 31.07.2003 г. </w:t>
      </w:r>
      <w:r w:rsidR="00603039" w:rsidRPr="001D631B">
        <w:t>з</w:t>
      </w:r>
      <w:r w:rsidRPr="001D631B">
        <w:t>а съставяне на актове и протоколи по време на строителството).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18.Да изпълнява горепосочените и всички други задължения, установени в настоящиядоговор, с грижата на добър търговец.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(2)</w:t>
      </w:r>
      <w:r w:rsidR="00603039" w:rsidRPr="001D631B">
        <w:t xml:space="preserve"> Изпълнителят </w:t>
      </w:r>
      <w:r w:rsidRPr="001D631B">
        <w:t xml:space="preserve">се задължава да спазва разпоредбите на действащотозаконодателство, отнасящо се до предмета на договора, включително </w:t>
      </w:r>
      <w:r w:rsidRPr="001D631B">
        <w:lastRenderedPageBreak/>
        <w:t>законодателството в областта на държавните помощи, обществени поръчки, осигуряването на равни възможности, докладване на нередности и опазването на околната среда.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(3)При изпълнение предмета на договора </w:t>
      </w:r>
      <w:r w:rsidR="00603039" w:rsidRPr="001D631B">
        <w:t xml:space="preserve">изпълнителят </w:t>
      </w:r>
      <w:r w:rsidRPr="001D631B">
        <w:t xml:space="preserve">се задължава да използвалицата, посочени в </w:t>
      </w:r>
      <w:r w:rsidR="00603039" w:rsidRPr="001D631B">
        <w:t>с</w:t>
      </w:r>
      <w:r w:rsidRPr="001D631B">
        <w:t>писъка на членовете на персонала и/или ръководния състав, които ще отговарят за изпълнението на строителството.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(4)Промяната на експерти от екипа на </w:t>
      </w:r>
      <w:r w:rsidR="00603039" w:rsidRPr="001D631B">
        <w:t xml:space="preserve">изпълнителя </w:t>
      </w:r>
      <w:r w:rsidRPr="001D631B">
        <w:t xml:space="preserve">се допуска само следпредварително писмено съгласие на </w:t>
      </w:r>
      <w:r w:rsidR="00603039" w:rsidRPr="001D631B">
        <w:t xml:space="preserve">възложителя </w:t>
      </w:r>
      <w:r w:rsidRPr="001D631B">
        <w:t>и при наличие на обективни причини за това (прекратяване на трудово правоотношение, придобиване на трайна нетрудоспособност, смърт и др.). Предложеният нов експерт трябва да притежава еквивалентни образование, квалификация и опит.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(5)</w:t>
      </w:r>
      <w:r w:rsidR="00603039" w:rsidRPr="001D631B">
        <w:t xml:space="preserve"> Изпълнителят </w:t>
      </w:r>
      <w:r w:rsidRPr="001D631B">
        <w:t>се задължава да поеме цялата отговорност към трети лица, втова число и отговорност за виновно причинени вреди от всякакъв характер, понесени от тези лица по време на изпълнение на настоящия договор или като последица от него, включително и за вреди, причинени на трети лица от неговите подизпълнители, ако ползва такива.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(6)Всички вреди по предходната алинея, нанесени на трети лица при изпълнение надоговора, се заплащат от </w:t>
      </w:r>
      <w:r w:rsidR="00603039" w:rsidRPr="001D631B">
        <w:t>изпълнителя</w:t>
      </w:r>
      <w:r w:rsidRPr="001D631B">
        <w:t>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(7)</w:t>
      </w:r>
      <w:r w:rsidR="00603039" w:rsidRPr="001D631B">
        <w:t xml:space="preserve"> Изпълнителят </w:t>
      </w:r>
      <w:r w:rsidRPr="001D631B">
        <w:t>по време на изпълнението на СМР не трябва да допускаповреди или разрушения на инженерната и друга инфраструктура вътре и извън границите на обекта.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(8)В случай че по своя вина </w:t>
      </w:r>
      <w:r w:rsidR="00603039" w:rsidRPr="001D631B">
        <w:t xml:space="preserve">изпълнителят </w:t>
      </w:r>
      <w:r w:rsidRPr="001D631B">
        <w:t>причини щети по ал.7, товъзстановяването им е за негова сметка.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(9)Всички санкции, произтичащи по вина на действия или бездействия на</w:t>
      </w:r>
      <w:r w:rsidR="00603039" w:rsidRPr="001D631B">
        <w:t xml:space="preserve"> изпълнителя</w:t>
      </w:r>
      <w:r w:rsidRPr="001D631B">
        <w:t xml:space="preserve">, наложени от общински и държавни органи във връзка с изпълнение наработите, предмет на настоящия договор, са за сметка на </w:t>
      </w:r>
      <w:r w:rsidR="00603039" w:rsidRPr="001D631B">
        <w:t>изпълнителя</w:t>
      </w:r>
      <w:r w:rsidRPr="001D631B">
        <w:t>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(10)</w:t>
      </w:r>
      <w:r w:rsidR="00603039" w:rsidRPr="001D631B">
        <w:t xml:space="preserve"> Възложителят </w:t>
      </w:r>
      <w:r w:rsidRPr="001D631B">
        <w:t xml:space="preserve">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него, като </w:t>
      </w:r>
      <w:r w:rsidR="00603039" w:rsidRPr="001D631B">
        <w:t xml:space="preserve">изпълнителят </w:t>
      </w:r>
      <w:r w:rsidRPr="001D631B">
        <w:t>не може да иска промяна на цената по настоящия договор или други видове плащания за компенсиране на такава щета или вреда.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(11)</w:t>
      </w:r>
      <w:r w:rsidR="00603039" w:rsidRPr="001D631B">
        <w:t xml:space="preserve"> Възложителят </w:t>
      </w:r>
      <w:r w:rsidRPr="001D631B">
        <w:t xml:space="preserve">не носи отговорност, произтичащата от искове или жалбивследствие нарушение на нормативни изисквания, действия или бездействия от страна на </w:t>
      </w:r>
      <w:r w:rsidR="00603039" w:rsidRPr="001D631B">
        <w:t>изпълнителя</w:t>
      </w:r>
      <w:r w:rsidRPr="001D631B">
        <w:t>, неговите подизпълнители, служители или лица, подчинени на неговитеслужители, или в резултат на нарушение на правата на трети лица.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(12)По време на изпълнението на СМР по настоящия договор </w:t>
      </w:r>
      <w:r w:rsidR="00603039" w:rsidRPr="001D631B">
        <w:t xml:space="preserve">изпълнителят </w:t>
      </w:r>
      <w:r w:rsidRPr="001D631B">
        <w:t>е длъжен да осигури съдействие за своевременното съставяне и окомплектоване с релевантни документи на необходимите актове и протоколи, съобразно изискванията на Наредба №3/31.07.2003 г. за съставяне на актове и протоколи по време на строителството.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>(13)</w:t>
      </w:r>
      <w:r w:rsidR="00603039" w:rsidRPr="001D631B">
        <w:t xml:space="preserve"> Изпълнителят </w:t>
      </w:r>
      <w:r w:rsidRPr="001D631B">
        <w:t xml:space="preserve">се задължава да подпомага </w:t>
      </w:r>
      <w:r w:rsidR="00603039" w:rsidRPr="001D631B">
        <w:t xml:space="preserve">възложителя </w:t>
      </w:r>
      <w:r w:rsidRPr="001D631B">
        <w:t xml:space="preserve">при получаванеот последния на разрешения, одобрения, съгласувания и други процедури, свързани със задълженията му по закон като </w:t>
      </w:r>
      <w:r w:rsidR="00603039" w:rsidRPr="001D631B">
        <w:t xml:space="preserve">възложител </w:t>
      </w:r>
      <w:r w:rsidRPr="001D631B">
        <w:t xml:space="preserve">на настоящия договор, в частност при и до въвеждането на обекта в експлоатация. </w:t>
      </w:r>
      <w:r w:rsidR="00603039" w:rsidRPr="001D631B">
        <w:t xml:space="preserve">Изпълнителят </w:t>
      </w:r>
      <w:r w:rsidRPr="001D631B">
        <w:t xml:space="preserve">носи отговорност пред </w:t>
      </w:r>
      <w:r w:rsidR="00603039" w:rsidRPr="001D631B">
        <w:t xml:space="preserve">възложителя </w:t>
      </w:r>
      <w:r w:rsidRPr="001D631B">
        <w:t>и се задължава да предприеме всички необходими коригиращи действия, когато такива разрешения или съгласувания не се получават поради грешки и непълноти в представени от него документи или извършени от него работи.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t xml:space="preserve">(14)Да сключи договор/и за подизпълнение с посочените в офертата муподизпълнители в срок от 7 (седем) дни от сключване на настоящия договор и да предостави оригинален екземпляр на </w:t>
      </w:r>
      <w:r w:rsidR="00603039" w:rsidRPr="001D631B">
        <w:t xml:space="preserve">възложителя </w:t>
      </w:r>
      <w:r w:rsidRPr="001D631B">
        <w:t>в 3-дневен срок.</w:t>
      </w:r>
    </w:p>
    <w:p w:rsidR="009C644D" w:rsidRPr="001D631B" w:rsidRDefault="009C644D" w:rsidP="00603039">
      <w:pPr>
        <w:spacing w:after="0" w:line="240" w:lineRule="auto"/>
        <w:ind w:firstLine="708"/>
        <w:jc w:val="both"/>
      </w:pPr>
      <w:r w:rsidRPr="001D631B">
        <w:lastRenderedPageBreak/>
        <w:t>(15)</w:t>
      </w:r>
      <w:r w:rsidR="00DC1F97" w:rsidRPr="001D631B">
        <w:t xml:space="preserve">Изпълнителят </w:t>
      </w:r>
      <w:r w:rsidRPr="001D631B">
        <w:t>няма право да се позове на незнание и/или непознаване на дейностите, свързани с изпълнение на договора, поради която причина да иска изменениеи/или допълнение към същия.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(16)Да допуска </w:t>
      </w:r>
      <w:r w:rsidRPr="005D5486">
        <w:t xml:space="preserve">УО на ПРСР, </w:t>
      </w:r>
      <w:r w:rsidRPr="001D631B">
        <w:t>Сертифициращия орган, националните одитиращи и контролни органи, Дирекция „Защита на финансовите интереси на Европейския съюз”, МВР (АФКОС), Европейската комисия, Европейската служба за борба с измамите, Европейската сметна палата и/или техни представители и външни одитори, извършващи проверки, да проверяват, посредством проучване на документацията му или проверки на място, изпълнението на проекта, и да проведат пълен одит, при необходимост, въз основа на разходнооправдателните документи, приложени към счетоводните отчети, счетоводната документация и други документи, свързани с финансирането на проекта. Тези проверки могат да се п</w:t>
      </w:r>
      <w:bookmarkStart w:id="1" w:name="_GoBack"/>
      <w:bookmarkEnd w:id="1"/>
      <w:r w:rsidRPr="001D631B">
        <w:t>ровеждат в срок до 3 (три) години след приключването на Оперативната програма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Регламент № 1303/2013 г. на Съвета, както и до приключване на евентуални административни, следствени или съдебни производства.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(17)Да </w:t>
      </w:r>
      <w:r w:rsidRPr="00EE781E">
        <w:t>допусне УО на ПРСР</w:t>
      </w:r>
      <w:r w:rsidRPr="001D631B">
        <w:t>, Сертифициращия орган, националните одитиращи органи, Европейската служба за борба с измамите и/или техни представители и външни одитори, извършващи проверки, да извършат проверки и инспекции на място в съответствие с процедурите, предвидени в законодателството на Европейската общност за защита на финансовите интереси на Европейските общности срещу измами и други нарушения, както и приложимото национално законодателство.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(18)Да предостави на служителите или </w:t>
      </w:r>
      <w:r w:rsidRPr="00EE781E">
        <w:t xml:space="preserve">представителите на УО на ПРСР, </w:t>
      </w:r>
      <w:r w:rsidRPr="001D631B">
        <w:t>Сертифициращия орган, националните одитиращи и контролни органи, Дирекция „Защита на финансовите интереси на Европейския съюз“, МВР (АФКОС), Европейската комисия, Европейската служба за борба с измамите, Европейската сметна палата и външни одитори достъп до местата, където се осъществява проектът, в това число и достъп до неговите информационни системи, както и до всички документи и бази данни, свързани с финансово-техническото управление на проекта, както и да направи всичко необходимо, за да улесни работата им. Достъпът, предоставен на служителите или представителите на УО на ПРСР, Сертифициращия орган, националните одитиращи органи, Европейската комисия, Европейската служба за борба с измамите, Европейската сметна палата и външни одитори, трябва да бъде поверителен спрямо трети страни без ущърб на публично-правните им задължения. Документите трябва да се съхраняват на достъпно място и да са архивирани по начин, който улеснява проверката, а Изпълнителят следва да уведоми УО на ПРСР за точното им местонахождение.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(19)Да спазва изискванията за съхранение на документацията за проекта, определени в договора за безвъзмездна помощ, както и в съответствие с изискванията на Закона за счетоводството и чл. 140 от Регламент (ЕО) №1303/2013, определени в указанията на Договарящия орган, като съхранява всички документи свързани с изпълнението на настоящия договор за период от 3 (три) години считано от 31 декември на годината на предаването на Европейската комисия на годишните счетоводни отчети, в които са включени разходите по проекта в съответствие с чл. 140, пар. 1 Регламент (ЕС) №1303/2013 г.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(20)Да спазва изискванията на Общите насоки за избягване на конфликт на интереси по смисъла на чл. 57 от Регламент (ЕС, Евратом) № 966/2012 г. и за спазване принципа на безпристрастност и независимост при управление на оперативните програми, съфинансирани от Структурните и Кохезионния фондове на ЕС и на чл. 32 от Делегиран регламент № 1268/2012 </w:t>
      </w:r>
      <w:r w:rsidRPr="001D631B">
        <w:lastRenderedPageBreak/>
        <w:t>г. на Комисията и да уведоми незабавно УО на ОПРР за всеки конфликт на интереси, който се появи по време на изпълнението на настоящия договор, или когато е налице неспазване на клаузите за етично поведение.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(21)Да съдейства при извършване на пълна документална проверка, а когато е приложимо: и проверка на място, за удостоверяване извършването на заявените за плащане дейности, на база сключения договор с </w:t>
      </w:r>
      <w:r w:rsidR="00DC1F97" w:rsidRPr="001D631B">
        <w:t>възложителя</w:t>
      </w:r>
      <w:r w:rsidRPr="001D631B">
        <w:t>, и/или други приложими документи.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(22)Да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му, а именно: от информационната система на </w:t>
      </w:r>
      <w:r w:rsidR="00DC1F97" w:rsidRPr="001D631B">
        <w:t>възложителя</w:t>
      </w:r>
      <w:r w:rsidRPr="001D631B">
        <w:t>; за пропускателния режим; контрола на достъп; видеонаблюдение и противопожарно известяване; физически и софтуерни мерки за сигурност; разположение и контрол на информационните активи.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(23)ИЗПЪЛНИТЕЛЯТ се задължава, когато е приложимо, да следи и докладва за нередности при изпълнението на договора. В случай на установена нередност, </w:t>
      </w:r>
      <w:r w:rsidR="00DC1F97" w:rsidRPr="001D631B">
        <w:t xml:space="preserve">изпълнителят </w:t>
      </w:r>
      <w:r w:rsidRPr="001D631B">
        <w:t xml:space="preserve">е длъжен да възстанови на </w:t>
      </w:r>
      <w:r w:rsidR="00DC1F97" w:rsidRPr="001D631B">
        <w:t xml:space="preserve">възложителя </w:t>
      </w:r>
      <w:r w:rsidRPr="001D631B">
        <w:t>всички неправомерно изплатени суми, заедно с дължимите лихви.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„Нередност” по смисъла на чл. 2, т. 36 от Регламент (ЕС) № 1303/2013 на Европейския парламент и на Съвета от 17 декември 2013 година за определяне на </w:t>
      </w:r>
      <w:r w:rsidR="00DC1F97" w:rsidRPr="001D631B">
        <w:t>общо приложими</w:t>
      </w:r>
      <w:r w:rsidRPr="001D631B"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(Регламент № 1303/2013), което поражда задължение за възстановяване/прихващане или удържане на сумата по нередността.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(24)</w:t>
      </w:r>
      <w:r w:rsidR="00DC1F97" w:rsidRPr="001D631B">
        <w:t xml:space="preserve"> Изпълнителят </w:t>
      </w:r>
      <w:r w:rsidRPr="001D631B">
        <w:t>се задължава, когато е приложимо, да спазва мерките за публичност, съгласно изискванията на Регламент за изпълнение (ЕС) № 808/2014 на Комисията от 17 юли 2014 година за определяне на правила за прилагането на Регламент (ЕС) № 1305/2013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(ЕЗФРСР) и Единен на наръчник на бенефициента за прилагане на правилата за информация и комуникация 2014-2020 г., публикуван на сайта www.eufunds.bg.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(25)</w:t>
      </w:r>
      <w:r w:rsidR="00DC1F97" w:rsidRPr="001D631B">
        <w:t xml:space="preserve"> Изпълнителят </w:t>
      </w:r>
      <w:r w:rsidRPr="001D631B">
        <w:t>се задължава да информира ВЪЗЛОЖИТЕЛЯ за възникнали проблеми при изпълнението на проекта и за предприетите мерки за тяхното разрешаване.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Чл.11.</w:t>
      </w:r>
      <w:r w:rsidRPr="001D631B">
        <w:t xml:space="preserve"> (1) </w:t>
      </w:r>
      <w:r w:rsidR="00DC1F97" w:rsidRPr="001D631B">
        <w:t xml:space="preserve">Изпълнителят </w:t>
      </w:r>
      <w:r w:rsidRPr="001D631B">
        <w:t>има право: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1.Да иска от </w:t>
      </w:r>
      <w:r w:rsidR="00DC1F97" w:rsidRPr="001D631B">
        <w:t xml:space="preserve">възложителя </w:t>
      </w:r>
      <w:r w:rsidRPr="001D631B">
        <w:t>необходимото съдействие за изпълнение предмета на настоящия договор;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2.Да иска от </w:t>
      </w:r>
      <w:r w:rsidR="00DC1F97" w:rsidRPr="001D631B">
        <w:t xml:space="preserve">възложителя </w:t>
      </w:r>
      <w:r w:rsidRPr="001D631B">
        <w:t>приемане на предмета на настоящия договор, в случай че е изпълнен точно и качествено, в съответствие с одобрените инвестиционни проекти, в съответствие с техническата спецификация, приетата оферта и предлагана цена, и всички действащи към момента закони, правилници, нормативи и стандарти, касаещи изпълнението на обекти от такъв характер, и изискванията на ЗУТ и свързаната нормативна уредба, при условията и по реда на настоящия договор;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3.Да получи съответното възнаграждение за изпълнение на настоящия договор приусловията и по реда на настоящия договор.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4.Да иска замяната на член на персонала и/или ръководния състав, ангажиран заизпълнение на поръчката с такъв с еквивалентна или по-висока квалификация ипрофесионален опит, в следните случаи: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lastRenderedPageBreak/>
        <w:t>-Смърт на лицето;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-Трайна неработоспособност, пречеща на изпълнение на функциите по договора заобществена поръчка;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-Загуба на правоспособност, необходима за изпълнение на функциите по договора заобществена поръчка;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-Прекратяване на правоотношенията между </w:t>
      </w:r>
      <w:r w:rsidR="00DC1F97" w:rsidRPr="001D631B">
        <w:t xml:space="preserve">изпълнителя </w:t>
      </w:r>
      <w:r w:rsidRPr="001D631B">
        <w:t>и съответното лицечлен на персонала и/или ръководния състав;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-При необходимост от замяна на експерта поради причини, които не зависят от</w:t>
      </w:r>
      <w:r w:rsidR="00DC1F97" w:rsidRPr="001D631B">
        <w:t xml:space="preserve"> изпълнителя.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(2)При възникване на някое от обстоятелствата по ал. 1, т. 4,</w:t>
      </w:r>
      <w:r w:rsidR="00DC1F97" w:rsidRPr="001D631B">
        <w:t xml:space="preserve"> изпълнителят </w:t>
      </w:r>
      <w:r w:rsidRPr="001D631B">
        <w:t>уведомява писмено</w:t>
      </w:r>
      <w:r w:rsidR="00DC1F97" w:rsidRPr="001D631B">
        <w:t xml:space="preserve">, </w:t>
      </w:r>
      <w:r w:rsidRPr="001D631B">
        <w:t xml:space="preserve">като посочва </w:t>
      </w:r>
      <w:r w:rsidR="00DC1F97" w:rsidRPr="001D631B">
        <w:t xml:space="preserve">конкретните </w:t>
      </w:r>
      <w:r w:rsidRPr="001D631B">
        <w:t xml:space="preserve">причини и прилагадоказателства за настъпването им. </w:t>
      </w:r>
      <w:r w:rsidR="00DC1F97" w:rsidRPr="001D631B">
        <w:t xml:space="preserve">изпълнителят </w:t>
      </w:r>
      <w:r w:rsidRPr="001D631B">
        <w:t>предлага експерт, който да заменидосегашния.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(3)Допълнителните разходи, възникнали в резултат от смяната на експерт, са за сметка на </w:t>
      </w:r>
      <w:r w:rsidR="00DC1F97" w:rsidRPr="001D631B">
        <w:t>изпълнителя</w:t>
      </w:r>
      <w:r w:rsidRPr="001D631B">
        <w:t>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Чл.12.</w:t>
      </w:r>
      <w:r w:rsidR="00DC1F97" w:rsidRPr="001D631B">
        <w:t xml:space="preserve">Възложителят </w:t>
      </w:r>
      <w:r w:rsidRPr="001D631B">
        <w:t>е длъжен: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1.Да предостави на </w:t>
      </w:r>
      <w:r w:rsidR="00DC1F97" w:rsidRPr="001D631B">
        <w:t xml:space="preserve">изпълнителя </w:t>
      </w:r>
      <w:r w:rsidRPr="001D631B">
        <w:t>своевременно всички налични документи,информация и разрешителни, позволяващи изпълнението на предмета на настоящия договор;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2.Да предаде на </w:t>
      </w:r>
      <w:r w:rsidR="00292F7B" w:rsidRPr="001D631B">
        <w:t xml:space="preserve">изпълнителя </w:t>
      </w:r>
      <w:r w:rsidRPr="001D631B">
        <w:t>копия от разрешението за строеж и от одобренияинвестиционен проект във фаза „</w:t>
      </w:r>
      <w:r w:rsidR="00DC1F97" w:rsidRPr="001D631B">
        <w:t>т</w:t>
      </w:r>
      <w:r w:rsidRPr="001D631B">
        <w:t>ехнически проект”, за което страните подписват протокол, съгласно Наредба № 3 от 31.07.2003 г. за съставяне на актове и протоколи по време настроителството.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3.</w:t>
      </w:r>
      <w:r w:rsidR="00DC1F97" w:rsidRPr="001D631B">
        <w:t xml:space="preserve"> Възложителят </w:t>
      </w:r>
      <w:r w:rsidRPr="001D631B">
        <w:t xml:space="preserve">се задължава да определи представители от своятаадминистрация, които да контактуват с </w:t>
      </w:r>
      <w:r w:rsidR="00DC1F97" w:rsidRPr="001D631B">
        <w:t xml:space="preserve">изпълнителя </w:t>
      </w:r>
      <w:r w:rsidRPr="001D631B">
        <w:t xml:space="preserve">и/или негови представители,служители, членове на ръководния екип по изпълнение на СМР и които да </w:t>
      </w:r>
      <w:r w:rsidR="00DC1F97" w:rsidRPr="001D631B">
        <w:t>о</w:t>
      </w:r>
      <w:r w:rsidRPr="001D631B">
        <w:t>казватнеобходимото съдействие за цялостното изпълнение на договора;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4.Да приеме изработеното от </w:t>
      </w:r>
      <w:r w:rsidR="00DC1F97" w:rsidRPr="001D631B">
        <w:t>изпълнителя</w:t>
      </w:r>
      <w:r w:rsidRPr="001D631B">
        <w:t>, ако то е извършено по реда и приусловията на настоящия договор;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5.Да заплати на </w:t>
      </w:r>
      <w:r w:rsidR="00DC1F97" w:rsidRPr="001D631B">
        <w:t xml:space="preserve">изпълнителя </w:t>
      </w:r>
      <w:r w:rsidRPr="001D631B">
        <w:t>цената на договора съобразно уговорените сроковеи начини.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6.Да осигури имота, върху който ще се извършва строителството.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7.Да приеме предложена от </w:t>
      </w:r>
      <w:r w:rsidR="00DC1F97" w:rsidRPr="001D631B">
        <w:t xml:space="preserve">изпълнителя </w:t>
      </w:r>
      <w:r w:rsidRPr="001D631B">
        <w:t xml:space="preserve">смяна на ключов експерт, в случай чеса представени и одобрени от </w:t>
      </w:r>
      <w:r w:rsidR="00DC1F97" w:rsidRPr="001D631B">
        <w:t xml:space="preserve">възложителя </w:t>
      </w:r>
      <w:r w:rsidRPr="001D631B">
        <w:t>документи, удостоверяващи квалификацияи опит на експерта еквивалентна или по-добра от тези на предложения в офертата.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Чл.13.</w:t>
      </w:r>
      <w:r w:rsidRPr="001D631B">
        <w:t xml:space="preserve"> (1) </w:t>
      </w:r>
      <w:r w:rsidR="00DC1F97" w:rsidRPr="001D631B">
        <w:t xml:space="preserve">Възложителят </w:t>
      </w:r>
      <w:r w:rsidRPr="001D631B">
        <w:t>има право: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1.Да получи резултатите от изпълнението на договора във вида и в срока, уговорени втози договор и предвидени в техническите спецификации и в приложимите нормативниактове.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2.Да проверява изпълнението на договора по всяко време, включително чрезпроверкина място и да дава указания и да предписва мерки, както и да следи за тяхнотоизпълнение.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3.Да оказва текущ контрол върху изпълнението на възложената работа, без да създавапречки на </w:t>
      </w:r>
      <w:r w:rsidR="00DC1F97" w:rsidRPr="001D631B">
        <w:t>изпълнителя</w:t>
      </w:r>
      <w:r w:rsidRPr="001D631B">
        <w:t>;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4.Да анализира и оценява работата на </w:t>
      </w:r>
      <w:r w:rsidR="00DC1F97" w:rsidRPr="001D631B">
        <w:t xml:space="preserve">изпълнителя </w:t>
      </w:r>
      <w:r w:rsidRPr="001D631B">
        <w:t>и да изисква нейнотосвоевременно усъвършенстване или подобряване;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5.Да иска от </w:t>
      </w:r>
      <w:r w:rsidR="00DC1F97" w:rsidRPr="001D631B">
        <w:t xml:space="preserve">изпълнителя </w:t>
      </w:r>
      <w:r w:rsidRPr="001D631B">
        <w:t xml:space="preserve">да изпълни възложената работа в срок </w:t>
      </w:r>
      <w:r w:rsidR="00DC1F97" w:rsidRPr="001D631B">
        <w:t xml:space="preserve">и </w:t>
      </w:r>
      <w:r w:rsidRPr="001D631B">
        <w:t>безотклонения от условията на настоящия договор.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lastRenderedPageBreak/>
        <w:t xml:space="preserve">6.Да изисква от </w:t>
      </w:r>
      <w:r w:rsidR="00DC1F97" w:rsidRPr="001D631B">
        <w:t xml:space="preserve">изпълнителя </w:t>
      </w:r>
      <w:r w:rsidRPr="001D631B">
        <w:t>да сключи и да му представи договори заподизпълнение с посочените в офертата му подизпълнители.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7.По всяко време да иска от </w:t>
      </w:r>
      <w:r w:rsidR="00DC1F97" w:rsidRPr="001D631B">
        <w:t xml:space="preserve">изпълнителя </w:t>
      </w:r>
      <w:r w:rsidRPr="001D631B">
        <w:t>информация относно извършенитедейности, в изпълнение на предмета на настоящия договор.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8.</w:t>
      </w:r>
      <w:r w:rsidR="00DC1F97" w:rsidRPr="001D631B">
        <w:t xml:space="preserve"> Възложителят </w:t>
      </w:r>
      <w:r w:rsidRPr="001D631B">
        <w:t xml:space="preserve">има право да изисква от </w:t>
      </w:r>
      <w:r w:rsidR="00DC1F97" w:rsidRPr="001D631B">
        <w:t xml:space="preserve">изпълнителя </w:t>
      </w:r>
      <w:r w:rsidRPr="001D631B">
        <w:t>всички необходимидокументи и материали, свързани с изпълнението на договора.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9.Да не приеме предложена от изпълнителя смяна в екипа от ключови експерти принедоказване на еквивалентни или по-добри квалификация и опит, като уведоми за товаизпълнителя писмено. При отказ на </w:t>
      </w:r>
      <w:r w:rsidR="00DC1F97" w:rsidRPr="001D631B">
        <w:t xml:space="preserve">възложителя </w:t>
      </w:r>
      <w:r w:rsidRPr="001D631B">
        <w:t>за приемане на замяната,</w:t>
      </w:r>
      <w:r w:rsidR="00DC1F97" w:rsidRPr="001D631B">
        <w:t xml:space="preserve"> възложителят </w:t>
      </w:r>
      <w:r w:rsidRPr="001D631B">
        <w:t>предлага друг, с ново уведомление.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(2)</w:t>
      </w:r>
      <w:r w:rsidR="00DC1F97" w:rsidRPr="001D631B">
        <w:t xml:space="preserve"> Възложителят </w:t>
      </w:r>
      <w:r w:rsidRPr="001D631B">
        <w:t>си запазва правото да не заплаща некачествено изпълненитеСМР до отстраняване на тези недостатъци от или за сметка на</w:t>
      </w:r>
      <w:r w:rsidR="00DC1F97" w:rsidRPr="001D631B">
        <w:t xml:space="preserve"> изпълнителя</w:t>
      </w:r>
      <w:r w:rsidRPr="001D631B">
        <w:t>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(3)Недостатъците по предходната алинея се отстраняват до изтичане на срока заизпълнение на договора или в определен от </w:t>
      </w:r>
      <w:r w:rsidR="00DC1F97" w:rsidRPr="001D631B">
        <w:t xml:space="preserve">възложителя </w:t>
      </w:r>
      <w:r w:rsidRPr="001D631B">
        <w:t xml:space="preserve">подходящ срок. Срокът заотстраняване на недостатъците се определя с предписание на </w:t>
      </w:r>
      <w:r w:rsidR="00DC1F97" w:rsidRPr="001D631B">
        <w:t xml:space="preserve">възложителя </w:t>
      </w:r>
      <w:r w:rsidRPr="001D631B">
        <w:t>всъответния констативен акт и не може да бъде по-кратък от 5 /пет/ календарни дни.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(4)Ако </w:t>
      </w:r>
      <w:r w:rsidR="00DC1F97" w:rsidRPr="001D631B">
        <w:t xml:space="preserve">изпълнителят </w:t>
      </w:r>
      <w:r w:rsidRPr="001D631B">
        <w:t xml:space="preserve">не отстрани недостатъците в определения по предходнатаалинея срок, </w:t>
      </w:r>
      <w:r w:rsidR="00DC1F97" w:rsidRPr="001D631B">
        <w:t xml:space="preserve">възложителят </w:t>
      </w:r>
      <w:r w:rsidRPr="001D631B">
        <w:t xml:space="preserve">има право да възложи отстраняването им на другофизическо или юридическо лице, като направените разходи, доказани със съответнитедокументи, са за сметка на </w:t>
      </w:r>
      <w:r w:rsidR="00DC1F97" w:rsidRPr="001D631B">
        <w:t>изпълнителя</w:t>
      </w:r>
      <w:r w:rsidRPr="001D631B">
        <w:t xml:space="preserve">. </w:t>
      </w:r>
      <w:r w:rsidR="00DC1F97" w:rsidRPr="001D631B">
        <w:t xml:space="preserve">Възложителят </w:t>
      </w:r>
      <w:r w:rsidRPr="001D631B">
        <w:t>може да приспаднеразходите по тази алинея от стойността на окончателното плащане по настоящия договор.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 xml:space="preserve">(5)Да развали едностранно договора, в случай че </w:t>
      </w:r>
      <w:r w:rsidR="00DC1F97" w:rsidRPr="001D631B">
        <w:t xml:space="preserve">изпълнителят </w:t>
      </w:r>
      <w:r w:rsidRPr="001D631B">
        <w:t>не изпълнивъзложеното в обема, срока и при условията на настоящия договор.</w:t>
      </w:r>
    </w:p>
    <w:p w:rsidR="009C644D" w:rsidRPr="001D631B" w:rsidRDefault="009C644D" w:rsidP="00DC1F97">
      <w:pPr>
        <w:spacing w:after="0" w:line="240" w:lineRule="auto"/>
        <w:ind w:firstLine="708"/>
        <w:jc w:val="both"/>
      </w:pPr>
      <w:r w:rsidRPr="001D631B">
        <w:t>(6)С разпоредбите на предходните алинеи не се засягат правата, които</w:t>
      </w:r>
      <w:r w:rsidR="00DC1F97" w:rsidRPr="001D631B">
        <w:t xml:space="preserve"> възложителят </w:t>
      </w:r>
      <w:r w:rsidRPr="001D631B">
        <w:t>притежава по чл. 265 от ЗЗД.</w:t>
      </w:r>
    </w:p>
    <w:p w:rsidR="00DC1F97" w:rsidRPr="001D631B" w:rsidRDefault="00DC1F97" w:rsidP="00DC1F97">
      <w:pPr>
        <w:spacing w:after="0" w:line="240" w:lineRule="auto"/>
        <w:jc w:val="both"/>
      </w:pPr>
    </w:p>
    <w:p w:rsidR="009C644D" w:rsidRPr="001D631B" w:rsidRDefault="009C644D" w:rsidP="00DC1F97">
      <w:pPr>
        <w:spacing w:after="0" w:line="240" w:lineRule="auto"/>
        <w:jc w:val="center"/>
        <w:rPr>
          <w:b/>
        </w:rPr>
      </w:pPr>
      <w:r w:rsidRPr="001D631B">
        <w:rPr>
          <w:b/>
        </w:rPr>
        <w:t>VI.ПРИЕМАНЕ ИЗПЪЛНЕНИЕТО НА ПРЕДМЕТА НА ДОГОВОРА</w:t>
      </w:r>
    </w:p>
    <w:p w:rsidR="00DC1F97" w:rsidRPr="001D631B" w:rsidRDefault="00DC1F97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Чл.14.</w:t>
      </w:r>
      <w:r w:rsidRPr="001D631B">
        <w:t xml:space="preserve"> (1) Извършените СМР се приемат с протокол/и за установяване на действителноизвършени и подлежащи на заплащане СМР - количествено-стойностн</w:t>
      </w:r>
      <w:r w:rsidR="007B254C" w:rsidRPr="001D631B">
        <w:t>и</w:t>
      </w:r>
      <w:r w:rsidRPr="001D631B">
        <w:t xml:space="preserve"> сметк</w:t>
      </w:r>
      <w:r w:rsidR="007B254C" w:rsidRPr="001D631B">
        <w:t>и</w:t>
      </w:r>
      <w:r w:rsidRPr="001D631B">
        <w:t xml:space="preserve">, изготвени от </w:t>
      </w:r>
      <w:r w:rsidR="007B254C" w:rsidRPr="001D631B">
        <w:t xml:space="preserve">изпълнителя </w:t>
      </w:r>
      <w:r w:rsidRPr="001D631B">
        <w:t xml:space="preserve">и подписани от </w:t>
      </w:r>
      <w:r w:rsidR="007B254C" w:rsidRPr="001D631B">
        <w:t>консултанта</w:t>
      </w:r>
      <w:r w:rsidRPr="001D631B">
        <w:t xml:space="preserve">, лицето,упражняващо авторски надзор и </w:t>
      </w:r>
      <w:r w:rsidR="007B254C" w:rsidRPr="001D631B">
        <w:t xml:space="preserve">възложителя </w:t>
      </w:r>
      <w:r w:rsidRPr="001D631B">
        <w:t>или упълномощено от него лице.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 xml:space="preserve">(2)За отделните видове работи се съставят актове по Наредба №3/31.07.2003 г. </w:t>
      </w:r>
      <w:r w:rsidR="007B254C" w:rsidRPr="001D631B">
        <w:t>з</w:t>
      </w:r>
      <w:r w:rsidRPr="001D631B">
        <w:t>асъставяне на актове и протоколи по време на строителството и се подписват от съответнителица.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 xml:space="preserve">(3)Предаването на обекта на </w:t>
      </w:r>
      <w:r w:rsidR="007B254C" w:rsidRPr="001D631B">
        <w:t xml:space="preserve">възложителя </w:t>
      </w:r>
      <w:r w:rsidRPr="001D631B">
        <w:t>се удостоверява с подписването на</w:t>
      </w:r>
      <w:r w:rsidR="007B254C" w:rsidRPr="001D631B">
        <w:t xml:space="preserve"> к</w:t>
      </w:r>
      <w:r w:rsidRPr="001D631B">
        <w:t>онстативен акт за установяване годността за приемане на строежа (</w:t>
      </w:r>
      <w:r w:rsidR="007B254C" w:rsidRPr="001D631B">
        <w:t>а</w:t>
      </w:r>
      <w:r w:rsidRPr="001D631B">
        <w:t>кт образец 15) отНаредба №3/31.07.2003 г. за съставяне на актове и протоколи по време на строителството.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 xml:space="preserve">(4)В срок от 5 работни дни след подписването на </w:t>
      </w:r>
      <w:r w:rsidR="007B254C" w:rsidRPr="001D631B">
        <w:t>к</w:t>
      </w:r>
      <w:r w:rsidRPr="001D631B">
        <w:t>онстативен акт за установяванегодността за приемане на строежа (</w:t>
      </w:r>
      <w:r w:rsidR="007B254C" w:rsidRPr="001D631B">
        <w:t>а</w:t>
      </w:r>
      <w:r w:rsidRPr="001D631B">
        <w:t xml:space="preserve">кт образец 15) от Наредба №3/31.07.2003 г. за съставянена актове и протоколи по време на строителството и получаване на окончателния доклад отстрана на </w:t>
      </w:r>
      <w:r w:rsidR="007B254C" w:rsidRPr="001D631B">
        <w:t>консултанта</w:t>
      </w:r>
      <w:r w:rsidRPr="001D631B">
        <w:t xml:space="preserve">, упражняващ строителен надзор, </w:t>
      </w:r>
      <w:r w:rsidR="007B254C" w:rsidRPr="001D631B">
        <w:t xml:space="preserve">възложителят </w:t>
      </w:r>
      <w:r w:rsidRPr="001D631B">
        <w:t xml:space="preserve">е длъженда отправи искане до ДНСК </w:t>
      </w:r>
      <w:r w:rsidR="007B254C" w:rsidRPr="001D631B">
        <w:t xml:space="preserve">или съответния компетентен орган </w:t>
      </w:r>
      <w:r w:rsidRPr="001D631B">
        <w:t>за назначаване на приемателна комисия всъответствие с изискванията на Наредба № 2 от 31 юли 2003 г. за въвеждане в експлоатацияна строежите в Република България и минимални гаранционни срокове за изпълненистроителни и монтажни работи, съоръжения и строителни обекти, като осигури разходите понея.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lastRenderedPageBreak/>
        <w:t>Чл.15.</w:t>
      </w:r>
      <w:r w:rsidRPr="001D631B">
        <w:t xml:space="preserve"> За окончателно приемане на изпълнението на договора от </w:t>
      </w:r>
      <w:r w:rsidR="007B254C" w:rsidRPr="001D631B">
        <w:t xml:space="preserve">възложителя </w:t>
      </w:r>
      <w:r w:rsidRPr="001D631B">
        <w:t xml:space="preserve">сесчита издаването на </w:t>
      </w:r>
      <w:r w:rsidR="007B254C" w:rsidRPr="001D631B">
        <w:t>р</w:t>
      </w:r>
      <w:r w:rsidRPr="001D631B">
        <w:t>азрешение за ползване на обекта.</w:t>
      </w:r>
    </w:p>
    <w:p w:rsidR="007B254C" w:rsidRPr="001D631B" w:rsidRDefault="007B254C" w:rsidP="009C644D">
      <w:pPr>
        <w:spacing w:after="0" w:line="240" w:lineRule="auto"/>
        <w:jc w:val="both"/>
      </w:pPr>
    </w:p>
    <w:p w:rsidR="009C644D" w:rsidRPr="001D631B" w:rsidRDefault="009C644D" w:rsidP="007B254C">
      <w:pPr>
        <w:spacing w:after="0" w:line="240" w:lineRule="auto"/>
        <w:jc w:val="center"/>
        <w:rPr>
          <w:b/>
        </w:rPr>
      </w:pPr>
      <w:r w:rsidRPr="001D631B">
        <w:rPr>
          <w:b/>
        </w:rPr>
        <w:t>VII.ГАРАНЦИИ</w:t>
      </w:r>
    </w:p>
    <w:p w:rsidR="007B254C" w:rsidRPr="001D631B" w:rsidRDefault="007B254C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Чл.16.</w:t>
      </w:r>
      <w:r w:rsidRPr="001D631B">
        <w:tab/>
        <w:t>(1) За обезпечаване изпълнението на настоящия договор</w:t>
      </w:r>
      <w:r w:rsidR="007B254C" w:rsidRPr="001D631B">
        <w:t xml:space="preserve"> изпълнителят </w:t>
      </w:r>
      <w:r w:rsidRPr="001D631B">
        <w:t>представя гаранция за изпълнение в размер на 5%</w:t>
      </w:r>
      <w:r w:rsidR="00B8354F">
        <w:rPr>
          <w:lang w:val="en-US"/>
        </w:rPr>
        <w:t xml:space="preserve"> </w:t>
      </w:r>
      <w:r w:rsidRPr="001D631B">
        <w:t>от стойността по чл. 5, ал.1</w:t>
      </w:r>
      <w:r w:rsidR="00470B1C">
        <w:t>, т. 1</w:t>
      </w:r>
      <w:r w:rsidRPr="001D631B">
        <w:t xml:space="preserve"> без ДДС вполза на </w:t>
      </w:r>
      <w:r w:rsidR="007B254C" w:rsidRPr="001D631B">
        <w:t xml:space="preserve">възложителя </w:t>
      </w:r>
      <w:r w:rsidRPr="001D631B">
        <w:t>като безусловна и неотменима банкова гаранция или паричнасума, или застраховка, която обезпечава изпълнението чрез покритие на отговорността на</w:t>
      </w:r>
      <w:r w:rsidR="007B254C" w:rsidRPr="001D631B">
        <w:t xml:space="preserve"> изпълнителя</w:t>
      </w:r>
      <w:r w:rsidRPr="001D631B">
        <w:t>. Срокът на валидност на гаранцията за изпълнение трябва да покривасрока за изпълнение на договора, удължен с тридесет календарни дни, и започва да тече отсключване на настоящия договор.</w:t>
      </w:r>
    </w:p>
    <w:p w:rsidR="007B254C" w:rsidRPr="001D631B" w:rsidRDefault="009C644D" w:rsidP="007B254C">
      <w:pPr>
        <w:spacing w:after="0" w:line="240" w:lineRule="auto"/>
        <w:ind w:firstLine="708"/>
        <w:jc w:val="both"/>
      </w:pPr>
      <w:r w:rsidRPr="001D631B">
        <w:t xml:space="preserve">(2)Гаранцията, когато е парична сума, се внася по сметка на </w:t>
      </w:r>
      <w:r w:rsidR="007B254C" w:rsidRPr="001D631B">
        <w:t>възложителя</w:t>
      </w:r>
      <w:r w:rsidRPr="001D631B">
        <w:t>:</w:t>
      </w:r>
    </w:p>
    <w:p w:rsidR="007B254C" w:rsidRPr="001D631B" w:rsidRDefault="009C644D" w:rsidP="007B254C">
      <w:pPr>
        <w:spacing w:after="0" w:line="240" w:lineRule="auto"/>
        <w:ind w:firstLine="708"/>
        <w:jc w:val="both"/>
      </w:pPr>
      <w:r w:rsidRPr="001D631B">
        <w:t>БАНКА:</w:t>
      </w:r>
      <w:r w:rsidR="008B14EC">
        <w:t xml:space="preserve"> „Централна кооперативна банка“ АД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>IBAN:</w:t>
      </w:r>
      <w:r w:rsidR="008B14EC" w:rsidRPr="008B14EC">
        <w:t>BG98CECB979010F6519201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>BIC:</w:t>
      </w:r>
      <w:r w:rsidR="008B14EC" w:rsidRPr="008B14EC">
        <w:t>CECBBGSF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 xml:space="preserve">(3)В случай че срокът на банковата гаранция или застраховката изтича преди пълнотоуреждане на отношенията на страните по този договор, </w:t>
      </w:r>
      <w:r w:rsidR="007B254C" w:rsidRPr="001D631B">
        <w:t xml:space="preserve">възложителят </w:t>
      </w:r>
      <w:r w:rsidRPr="001D631B">
        <w:t>има право дапоиска удължаване на срока и/или изплащането й от банката-гарант, и да ятрансформира в безлихвен паричен депозит по сметките си, като задържи депозита доокончателното уреждане на своите претенции.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 xml:space="preserve">(4)При претенции на трети засегнати лица към </w:t>
      </w:r>
      <w:r w:rsidR="007B254C" w:rsidRPr="001D631B">
        <w:t xml:space="preserve">възложителя </w:t>
      </w:r>
      <w:r w:rsidRPr="001D631B">
        <w:t xml:space="preserve">по повод понесенивреди, причинени виновно от действията или бездействията на </w:t>
      </w:r>
      <w:r w:rsidR="007B254C" w:rsidRPr="001D631B">
        <w:t>изпълнителя</w:t>
      </w:r>
      <w:r w:rsidRPr="001D631B">
        <w:t>,</w:t>
      </w:r>
      <w:r w:rsidR="007B254C" w:rsidRPr="001D631B">
        <w:t xml:space="preserve"> възложителят </w:t>
      </w:r>
      <w:r w:rsidRPr="001D631B">
        <w:t>има право да ползва гаранцията за изпълнение за удовлетворяванетоим или да я задържи до доказване на основателността им от компетентните органи.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>(5)</w:t>
      </w:r>
      <w:r w:rsidR="007B254C" w:rsidRPr="001D631B">
        <w:t xml:space="preserve"> Възложителят </w:t>
      </w:r>
      <w:r w:rsidRPr="001D631B">
        <w:t>задържа гаранцията за изпълнение на договора, ако в процесана неговото изпълнение възникне спор между страните, който е внесен за решаване откомпетентен съд.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 xml:space="preserve">(6) За срока по ал. 3 и 4 </w:t>
      </w:r>
      <w:r w:rsidR="007B254C" w:rsidRPr="001D631B">
        <w:t xml:space="preserve">възложителят </w:t>
      </w:r>
      <w:r w:rsidRPr="001D631B">
        <w:t xml:space="preserve">не дължи на </w:t>
      </w:r>
      <w:r w:rsidR="007B254C" w:rsidRPr="001D631B">
        <w:t xml:space="preserve">изпълнителя </w:t>
      </w:r>
      <w:r w:rsidRPr="001D631B">
        <w:t>обезщетение и лихва за причинени вреди и/или пропуснати ползи за срока на задържане нагаранцията за изпълнение.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Чл.17.</w:t>
      </w:r>
      <w:r w:rsidRPr="001D631B">
        <w:t xml:space="preserve"> (1) В случай че </w:t>
      </w:r>
      <w:r w:rsidR="007B254C" w:rsidRPr="001D631B">
        <w:t xml:space="preserve">изпълнителят </w:t>
      </w:r>
      <w:r w:rsidRPr="001D631B">
        <w:t xml:space="preserve">не започне изпълнението на настоящиядоговор в указаните срокове или договорът бъде прекратен поради виновно неизпълнениеотнегова страна на някое от задълженията по него, </w:t>
      </w:r>
      <w:r w:rsidR="007B254C" w:rsidRPr="001D631B">
        <w:t xml:space="preserve">възложителят </w:t>
      </w:r>
      <w:r w:rsidRPr="001D631B">
        <w:t>има право дазадържипредставената гаранция за изпълнение.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>(2)Гаранцията за изпълнение на договора се освобождава в срок от 15 (петнадесет)календарни дни след издаване на разрешение за ползване на обекта.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Чл.18.</w:t>
      </w:r>
      <w:r w:rsidRPr="001D631B">
        <w:t xml:space="preserve"> (1) Гаранционният срок за договорените СМР в рамките нанастоящиядоговор за обществена поръчка е </w:t>
      </w:r>
      <w:r w:rsidR="007B254C" w:rsidRPr="001D631B">
        <w:t xml:space="preserve">…………… </w:t>
      </w:r>
      <w:r w:rsidRPr="001D631B">
        <w:t>години съгласно офертатана</w:t>
      </w:r>
      <w:r w:rsidR="007B254C" w:rsidRPr="001D631B">
        <w:t xml:space="preserve"> изпълнителя </w:t>
      </w:r>
      <w:r w:rsidRPr="001D631B">
        <w:t>(в съответствие с Наредба № 2 от 31.03.2003 г. за въвеждане вексплоатация на строежите в Република България и минимални гаранционни срокове заизпълнени строителни и монтажни работи, съоръжения и строителни обекти).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 xml:space="preserve">(2) </w:t>
      </w:r>
      <w:r w:rsidR="007B254C" w:rsidRPr="001D631B">
        <w:t xml:space="preserve">Изпълнителят </w:t>
      </w:r>
      <w:r w:rsidRPr="001D631B">
        <w:t>се задължава да отстранява за своя сметка скрититенедостатъции появилите се дефекти в поетия гаранционен срок.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 xml:space="preserve">(3)Гаранционните срокове започват да текат от датата на издаване на </w:t>
      </w:r>
      <w:r w:rsidR="007B254C" w:rsidRPr="001D631B">
        <w:t>р</w:t>
      </w:r>
      <w:r w:rsidRPr="001D631B">
        <w:t>азрешение заползване на обекта.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 xml:space="preserve">(4)При установяване на появили се в гаранционния срок дефекти, </w:t>
      </w:r>
      <w:r w:rsidR="007B254C" w:rsidRPr="001D631B">
        <w:t xml:space="preserve">възложителят </w:t>
      </w:r>
      <w:r w:rsidRPr="001D631B">
        <w:t xml:space="preserve">уведомява писмено </w:t>
      </w:r>
      <w:r w:rsidR="007B254C" w:rsidRPr="001D631B">
        <w:t>изпълнителя</w:t>
      </w:r>
      <w:r w:rsidRPr="001D631B">
        <w:t>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lastRenderedPageBreak/>
        <w:t>(5)</w:t>
      </w:r>
      <w:r w:rsidR="007B254C" w:rsidRPr="001D631B">
        <w:t xml:space="preserve"> Изпълнителят </w:t>
      </w:r>
      <w:r w:rsidRPr="001D631B">
        <w:t xml:space="preserve">се задължава да отстрани за своя сметка появилите се вгаранционния срок дефекти в срок от 10 (десет) календарни дни от получаване на писменотоуведомление за тях от </w:t>
      </w:r>
      <w:r w:rsidR="007B254C" w:rsidRPr="001D631B">
        <w:t>възложителя</w:t>
      </w:r>
      <w:r w:rsidRPr="001D631B">
        <w:t>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>(6)В случай на неизпълнение на задължението на изпълнителя по ал. 5</w:t>
      </w:r>
      <w:r w:rsidR="007B254C" w:rsidRPr="001D631B">
        <w:t xml:space="preserve"> възложителят </w:t>
      </w:r>
      <w:r w:rsidRPr="001D631B">
        <w:t xml:space="preserve">има право да възложи отстраняването им на друго физическо илиюридическо лице, като направените разходи, доказани със съответните документи, са засметка на </w:t>
      </w:r>
      <w:r w:rsidR="007B254C" w:rsidRPr="001D631B">
        <w:t>изпълнителя</w:t>
      </w:r>
      <w:r w:rsidRPr="001D631B">
        <w:t>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 xml:space="preserve">(7) В случаите на ал. 6, </w:t>
      </w:r>
      <w:r w:rsidR="007B254C" w:rsidRPr="001D631B">
        <w:t xml:space="preserve">изпълнителят </w:t>
      </w:r>
      <w:r w:rsidRPr="001D631B">
        <w:t xml:space="preserve">дължи на </w:t>
      </w:r>
      <w:r w:rsidR="007B254C" w:rsidRPr="001D631B">
        <w:t xml:space="preserve">възложителя </w:t>
      </w:r>
      <w:r w:rsidRPr="001D631B">
        <w:t>направенитеразходи за отстраняване на дефектите в двоен размер.</w:t>
      </w:r>
    </w:p>
    <w:p w:rsidR="007B254C" w:rsidRPr="001D631B" w:rsidRDefault="007B254C" w:rsidP="007B254C">
      <w:pPr>
        <w:spacing w:after="0" w:line="240" w:lineRule="auto"/>
        <w:jc w:val="both"/>
      </w:pPr>
    </w:p>
    <w:p w:rsidR="009C644D" w:rsidRPr="001D631B" w:rsidRDefault="009C644D" w:rsidP="007B254C">
      <w:pPr>
        <w:spacing w:after="0" w:line="240" w:lineRule="auto"/>
        <w:jc w:val="center"/>
        <w:rPr>
          <w:b/>
        </w:rPr>
      </w:pPr>
      <w:r w:rsidRPr="001D631B">
        <w:rPr>
          <w:b/>
        </w:rPr>
        <w:t>VIII.НЕИЗПЪЛНЕНИЕ. ОТГОВОРНОСТ ЗА НЕИЗПЪЛНЕНИЕ</w:t>
      </w:r>
    </w:p>
    <w:p w:rsidR="007B254C" w:rsidRPr="001D631B" w:rsidRDefault="007B254C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Чл.19.</w:t>
      </w:r>
      <w:r w:rsidRPr="001D631B">
        <w:t xml:space="preserve"> (1) При неизпълнение на този договор всяка от страните дължи обезщетение запричинените вреди, при условията на гражданското и търговското законодателство.</w:t>
      </w:r>
    </w:p>
    <w:p w:rsidR="009C644D" w:rsidRPr="001D631B" w:rsidRDefault="009C644D" w:rsidP="007B254C">
      <w:pPr>
        <w:spacing w:after="0" w:line="240" w:lineRule="auto"/>
        <w:ind w:firstLine="708"/>
        <w:jc w:val="both"/>
      </w:pPr>
      <w:r w:rsidRPr="001D631B">
        <w:t>(2)Изплащането на неустойките по този раздел не лишава изправната страна отправото да търси обезщетение по общия ред за всички действително причинени вреди приили по повод изпълнението на настоящия договор.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Чл.20.</w:t>
      </w:r>
      <w:r w:rsidRPr="001D631B">
        <w:t xml:space="preserve"> При неспазване на срока по чл. 3, ал. 1, </w:t>
      </w:r>
      <w:r w:rsidR="007B254C" w:rsidRPr="001D631B">
        <w:t xml:space="preserve">изпълнителят </w:t>
      </w:r>
      <w:r w:rsidRPr="001D631B">
        <w:t>дължи неустойка вразмер на 1% (един процент) от възнаграждението по чл. 5, ал. 1</w:t>
      </w:r>
      <w:r w:rsidR="00470B1C">
        <w:t>, т. 1</w:t>
      </w:r>
      <w:r w:rsidRPr="001D631B">
        <w:t xml:space="preserve"> за всеки просрочен ден,но не повече от 30% (тридесет процента) от стойността на договора.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Чл.21.</w:t>
      </w:r>
      <w:r w:rsidRPr="001D631B">
        <w:t xml:space="preserve"> (1) Независимо от правата по предходните членове, </w:t>
      </w:r>
      <w:r w:rsidR="007B254C" w:rsidRPr="001D631B">
        <w:t xml:space="preserve">възложителят </w:t>
      </w:r>
      <w:r w:rsidRPr="001D631B">
        <w:t xml:space="preserve">имаправо на неустойка в размер на 20% (двадесет процента) от уговореното възнаграждение,когато извършените работи са обременени с недостатъци, които </w:t>
      </w:r>
      <w:r w:rsidR="00292F7B" w:rsidRPr="001D631B">
        <w:t xml:space="preserve">изпълнителят </w:t>
      </w:r>
      <w:r w:rsidRPr="001D631B">
        <w:t>не можеда отстрани.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 xml:space="preserve">(2)При пълно неизпълнение на договора </w:t>
      </w:r>
      <w:r w:rsidR="00AF1115" w:rsidRPr="001D631B">
        <w:t xml:space="preserve">изпълнителят </w:t>
      </w:r>
      <w:r w:rsidRPr="001D631B">
        <w:t>заплаща на</w:t>
      </w:r>
      <w:r w:rsidR="00AF1115" w:rsidRPr="001D631B">
        <w:t xml:space="preserve"> възложителя </w:t>
      </w:r>
      <w:r w:rsidRPr="001D631B">
        <w:t>неустойка в размер на 20% (двадесет процента) от стойността надоговора.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Чл.22.</w:t>
      </w:r>
      <w:r w:rsidR="00AF1115" w:rsidRPr="001D631B">
        <w:t xml:space="preserve">Изпълнителят </w:t>
      </w:r>
      <w:r w:rsidRPr="001D631B">
        <w:t>отговаря за действията на трети лица, допуснати от него дообекта (без контролните органи), като за свои действия.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Чл.23.</w:t>
      </w:r>
      <w:r w:rsidR="00AF1115" w:rsidRPr="001D631B">
        <w:t xml:space="preserve">Възложителят </w:t>
      </w:r>
      <w:r w:rsidRPr="001D631B">
        <w:t>има право да приспада начислените неустойки от ценатаза изпълнение на договора, от гаранцията за изпълнение на договора, или от която и да едруга сума, дължима на изпълнителя по този договор/ от окончателно плащане по договора.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Чл.24.</w:t>
      </w:r>
      <w:r w:rsidRPr="001D631B">
        <w:t>Преведените средства от</w:t>
      </w:r>
      <w:r w:rsidR="00AF1115" w:rsidRPr="001D631B">
        <w:t xml:space="preserve"> възложителя</w:t>
      </w:r>
      <w:r w:rsidRPr="001D631B">
        <w:t>,но неусвоени от</w:t>
      </w:r>
      <w:r w:rsidR="00AF1115" w:rsidRPr="001D631B">
        <w:t xml:space="preserve"> изпълнителя</w:t>
      </w:r>
      <w:r w:rsidRPr="001D631B">
        <w:t xml:space="preserve">,както и натрупаните лихви, глоби и неустойки в изпълнение на настоящия договор, подлежатна възстановяване по сметка на </w:t>
      </w:r>
      <w:r w:rsidR="00AF1115" w:rsidRPr="001D631B">
        <w:t>възложителя</w:t>
      </w:r>
      <w:r w:rsidRPr="001D631B">
        <w:t>.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AF1115">
      <w:pPr>
        <w:spacing w:after="0" w:line="240" w:lineRule="auto"/>
        <w:jc w:val="center"/>
        <w:rPr>
          <w:b/>
        </w:rPr>
      </w:pPr>
      <w:r w:rsidRPr="001D631B">
        <w:rPr>
          <w:b/>
        </w:rPr>
        <w:t>IX.КОНТРОЛ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Чл.25.</w:t>
      </w:r>
      <w:r w:rsidRPr="001D631B">
        <w:t xml:space="preserve"> Контролът по изпълнението на договора ще се осъществява от</w:t>
      </w:r>
      <w:r w:rsidR="00AF1115" w:rsidRPr="001D631B">
        <w:t xml:space="preserve"> възложителя </w:t>
      </w:r>
      <w:r w:rsidRPr="001D631B">
        <w:t xml:space="preserve">и от </w:t>
      </w:r>
      <w:r w:rsidR="00AF1115" w:rsidRPr="001D631B">
        <w:t>консултанта</w:t>
      </w:r>
      <w:r w:rsidRPr="001D631B">
        <w:t xml:space="preserve">, упражняващ строителен надзор. В изпълнение натова им правомощие предписанията на </w:t>
      </w:r>
      <w:r w:rsidR="00AF1115" w:rsidRPr="001D631B">
        <w:t xml:space="preserve">възложителя </w:t>
      </w:r>
      <w:r w:rsidRPr="001D631B">
        <w:t xml:space="preserve">и на </w:t>
      </w:r>
      <w:r w:rsidR="00AF1115" w:rsidRPr="001D631B">
        <w:t xml:space="preserve">консултанта </w:t>
      </w:r>
      <w:r w:rsidRPr="001D631B">
        <w:t xml:space="preserve">сазадължителни за </w:t>
      </w:r>
      <w:r w:rsidR="00AF1115" w:rsidRPr="001D631B">
        <w:t>изпълнителя</w:t>
      </w:r>
      <w:r w:rsidRPr="001D631B">
        <w:t>, доколкото не пречат на неговата самостоятелност, не сав противоречие с действащата нормативна база, и не излизат извън рамките на поръчката,очертани с този договор.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AF1115">
      <w:pPr>
        <w:spacing w:after="0" w:line="240" w:lineRule="auto"/>
        <w:jc w:val="center"/>
        <w:rPr>
          <w:b/>
        </w:rPr>
      </w:pPr>
      <w:r w:rsidRPr="001D631B">
        <w:rPr>
          <w:b/>
        </w:rPr>
        <w:t>X.НЕПРЕОДОЛИМА СИЛА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Чл.26.</w:t>
      </w:r>
      <w:r w:rsidRPr="001D631B">
        <w:t xml:space="preserve"> (1) Страните по настоящия договор не дължат обезщетение за претърпени вредии пропуснати ползи, ако те са причинени в резултат на непреодолима сила. Клаузата незасяга права или задължения на страните, които са възникнали и са били дължими прединастъпването на непреодолимата сила.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lastRenderedPageBreak/>
        <w:t>(2)„Непреодолима сила” по смисъла на този договор са обстоятелства от извънреденхарактер, които страните при полагане на дължимата грижа не са могли или не са билидлъжни да предвидят или предотвратят.</w:t>
      </w:r>
    </w:p>
    <w:p w:rsidR="009C644D" w:rsidRPr="001D631B" w:rsidRDefault="009C644D" w:rsidP="00AF1115">
      <w:pPr>
        <w:spacing w:after="0" w:line="240" w:lineRule="auto"/>
        <w:jc w:val="both"/>
      </w:pPr>
      <w:r w:rsidRPr="001D631B">
        <w:rPr>
          <w:b/>
        </w:rPr>
        <w:t>Чл.27.</w:t>
      </w:r>
      <w:r w:rsidRPr="001D631B">
        <w:t xml:space="preserve"> (1) Страната, която не може да изпълни задължението си поради непреодолимасила, е длъжна в тридневен срок от настъпването й да уведоми другата страна писмено вкакво се състои непреодолимата сила, какви са възможните последици от нея и вероятната йпродължителност, както и да представи доказателства (документи, издадени от съответниякомпетентен орган) за появата, естеството и размера на непреодолимата сила. Принеуведомяване в срок съответната страна дължи обезщетение за вреди.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(2)Ако страната, която е следвало да изпълни свое задължение по настоящия договор, ебила в забава преди настъпване на непреодолима сила, тя не може да се позовава нанепреодолима сила за периода на забава преди настъпването й.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(3)През времето, когато изпълнението на задълженията на някоя от страните евъзпрепятствано от непреодолима сила, за което е дадено известие в съответствие с ал. 1 и доотпадане действието на непреодолимата сила, страните предприемат всички необходимидействия, за да избегнат или смекчат въздействието й и до колкото е възможно, дапродължат да изпълняват задълженията си по договора, които не са възпрепятствани отнепреодолимата сила.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(4)Страните не носят отговорност една спрямо друга по отношение на вреди,претърпени като последица от непреодолима сила.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Чл.28.</w:t>
      </w:r>
      <w:r w:rsidRPr="001D631B">
        <w:t xml:space="preserve"> (1)Не е налице непреодолима сила, ако съответното събитие е следствие нанеположена грижа от страна по настоящия договор и при полагане на дължимата грижа томоже да бъде преодоляно.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 xml:space="preserve">(2)Не представлява </w:t>
      </w:r>
      <w:r w:rsidR="00AF1115" w:rsidRPr="001D631B">
        <w:t>„</w:t>
      </w:r>
      <w:r w:rsidRPr="001D631B">
        <w:t>непреодолима сила</w:t>
      </w:r>
      <w:r w:rsidR="00AF1115" w:rsidRPr="001D631B">
        <w:t>“</w:t>
      </w:r>
      <w:r w:rsidRPr="001D631B">
        <w:t xml:space="preserve"> събитие, причинено по небрежност или чрезумишлено действие на страните или на техни представители и/или служители, както инедостигът на парични средства.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(3)Докато трае действието на непреодолимата сила, изпълнението на задълженията исвързаните с тях насрещни задължения се спира.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(4)Изпълнението на задълженията се възобновява след отпадане на събитията, довелидо спирането му.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Чл.29.</w:t>
      </w:r>
      <w:r w:rsidRPr="001D631B">
        <w:t xml:space="preserve"> При спиране на договора вследствие на непреодолима сила, предвиденитесрокове се увеличават със срока на спирането.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AF1115">
      <w:pPr>
        <w:spacing w:after="0" w:line="240" w:lineRule="auto"/>
        <w:jc w:val="center"/>
        <w:rPr>
          <w:b/>
        </w:rPr>
      </w:pPr>
      <w:r w:rsidRPr="001D631B">
        <w:rPr>
          <w:b/>
        </w:rPr>
        <w:t>XI.ОТЧЕТНОСТ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Чл.30.</w:t>
      </w:r>
      <w:r w:rsidRPr="001D631B">
        <w:t xml:space="preserve">(1) </w:t>
      </w:r>
      <w:r w:rsidR="00AF1115" w:rsidRPr="001D631B">
        <w:t xml:space="preserve">Изпълнителят </w:t>
      </w:r>
      <w:r w:rsidRPr="001D631B">
        <w:t>се задължава да води точна и редовна документация исчетоводна отчетност, отразяващи изпълнението на настоящия договор.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(2) Документите по ал. 1 трябва да се съхраняват на достъпно място и да са архивиранипо начин, който улеснява проверките от компетентните органи.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(3)ИЗПЪЛНИТЕЛЯТ се задължава да предостави на ВЪЗЛОЖИТЕЛЯ и/или налицата надлежно упълномощени от него, цялата необходима информация за изпълнението нанастоящия договор, в срок до 3 работни дни от поискването й.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(4)ИЗПЪЛНИТЕЛЯТ се задължава, когато е приложимо, да съхранява документацията по ал.1за период от 3 години след датата на приключване и отчитане на ПРСР 2014-2020 г.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AF1115">
      <w:pPr>
        <w:spacing w:after="0" w:line="240" w:lineRule="auto"/>
        <w:jc w:val="center"/>
        <w:rPr>
          <w:b/>
        </w:rPr>
      </w:pPr>
      <w:r w:rsidRPr="001D631B">
        <w:rPr>
          <w:b/>
        </w:rPr>
        <w:t>XII.КОНФИДЕНЦИАЛНОСТ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lastRenderedPageBreak/>
        <w:t>Чл.31.</w:t>
      </w:r>
      <w:r w:rsidRPr="001D631B">
        <w:t xml:space="preserve"> (1) Всяка информация, получена при или по повод сключването и изпълнениетона този договор, се счита за конфиденциална в отношенията между </w:t>
      </w:r>
      <w:r w:rsidR="00AF1115" w:rsidRPr="001D631B">
        <w:t xml:space="preserve">изпълнителя </w:t>
      </w:r>
      <w:r w:rsidRPr="001D631B">
        <w:t>итрети лица, с изключение на контролни и одитни органи.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(2)</w:t>
      </w:r>
      <w:r w:rsidR="00AF1115" w:rsidRPr="001D631B">
        <w:t xml:space="preserve"> Изпълнителят </w:t>
      </w:r>
      <w:r w:rsidRPr="001D631B">
        <w:t>се задължава да не предоставя или да прави достояние на третилица никаква част от конфиденциалната информация по този договор по какъвто и да еначин и в каквато и да е форма без предварителното писмено съгласие на</w:t>
      </w:r>
      <w:r w:rsidR="00AF1115" w:rsidRPr="001D631B">
        <w:t xml:space="preserve"> възложителя</w:t>
      </w:r>
      <w:r w:rsidRPr="001D631B">
        <w:t>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(3)</w:t>
      </w:r>
      <w:r w:rsidR="00AF1115" w:rsidRPr="001D631B">
        <w:t xml:space="preserve"> Изпълнителят </w:t>
      </w:r>
      <w:r w:rsidRPr="001D631B">
        <w:t>предоставя на своите работници или служители единственотакава информация, получена при или по повод изпълнението на настоящия договор, коятоенеобходима за изпълнението на техните задължения във връзка с изпълнението му.Разкриването на информация пред работник или служител се осъществява само в такавастепен, която е необходима за целите на извършваната от него работа по изпълнението нанастоящия договор.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(4)</w:t>
      </w:r>
      <w:r w:rsidR="00AF1115" w:rsidRPr="001D631B">
        <w:t xml:space="preserve"> Възложителят </w:t>
      </w:r>
      <w:r w:rsidRPr="001D631B">
        <w:t>се задължава да не предоставя или да прави достояние на третилица никаква част от конфиденциалната информация по този договор по какъвто и да еначин и в каквато и да е форма без предварителното писмено съгласие на ИЗПЪЛНИТЕЛЯ.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AF1115">
      <w:pPr>
        <w:spacing w:after="0" w:line="240" w:lineRule="auto"/>
        <w:jc w:val="center"/>
        <w:rPr>
          <w:b/>
        </w:rPr>
      </w:pPr>
      <w:r w:rsidRPr="001D631B">
        <w:rPr>
          <w:b/>
        </w:rPr>
        <w:t>XIII.ИЗМЕНЕНИЕ НА ДОГОВОРА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Чл.32.</w:t>
      </w:r>
      <w:r w:rsidRPr="001D631B">
        <w:t xml:space="preserve"> Страните не могат да изменят настоящия договор, освен в предвидените в чл.116 от Закона за обществените поръчки случаи.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Чл.33.</w:t>
      </w:r>
      <w:r w:rsidRPr="001D631B">
        <w:t xml:space="preserve"> Всякакви промени в настоящия договор, включително на приложенията къмнего, се правят в писмена форма посредством сключване на допълнително споразумение(анекс).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Чл.34.</w:t>
      </w:r>
      <w:r w:rsidRPr="001D631B">
        <w:t xml:space="preserve"> В случай че изменението е поискано от </w:t>
      </w:r>
      <w:r w:rsidR="00AF1115" w:rsidRPr="001D631B">
        <w:t>изпълнителя</w:t>
      </w:r>
      <w:r w:rsidRPr="001D631B">
        <w:t xml:space="preserve">, последният трябвада представи писмено искане за изменение пред </w:t>
      </w:r>
      <w:r w:rsidR="00AF1115" w:rsidRPr="001D631B">
        <w:t xml:space="preserve">възложителя </w:t>
      </w:r>
      <w:r w:rsidRPr="001D631B">
        <w:t xml:space="preserve">не по-късно от единмесец преди предвидената дата на влизане в сила на допълнителното споразумение, освенако са налице извънредни обстоятелства, надлежно обосновани от </w:t>
      </w:r>
      <w:r w:rsidR="00AF1115" w:rsidRPr="001D631B">
        <w:t xml:space="preserve">изпълнителя </w:t>
      </w:r>
      <w:r w:rsidRPr="001D631B">
        <w:t xml:space="preserve">иприети от </w:t>
      </w:r>
      <w:r w:rsidR="00AF1115" w:rsidRPr="001D631B">
        <w:t>възложителя</w:t>
      </w:r>
      <w:r w:rsidRPr="001D631B">
        <w:t>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Чл.35.</w:t>
      </w:r>
      <w:r w:rsidRPr="001D631B">
        <w:t xml:space="preserve"> Задължително подписване на допълнително споразумение се извършва в случайна промяна в правно-организационната форма на </w:t>
      </w:r>
      <w:r w:rsidR="00AF1115" w:rsidRPr="001D631B">
        <w:t>изпълнителя</w:t>
      </w:r>
      <w:r w:rsidRPr="001D631B">
        <w:t>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Чл.36.</w:t>
      </w:r>
      <w:r w:rsidRPr="001D631B">
        <w:t xml:space="preserve"> Изменението на настоящия договор не може да има за резултат нарушаване напринципа на равнопоставеност, както и на конкурентните условия, съществуващи къммомента на неговото сключване.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Чл.37.</w:t>
      </w:r>
      <w:r w:rsidRPr="001D631B">
        <w:t xml:space="preserve"> Промените в настоящия договор не може да имат за цел или резултат внасянена изменения в настоящия договор, които биха поставили под въпрос решението за избор наизпълнител.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AF1115">
      <w:pPr>
        <w:spacing w:after="0" w:line="240" w:lineRule="auto"/>
        <w:jc w:val="center"/>
        <w:rPr>
          <w:b/>
        </w:rPr>
      </w:pPr>
      <w:r w:rsidRPr="001D631B">
        <w:rPr>
          <w:b/>
        </w:rPr>
        <w:t>XIV.ПРЕКРАТЯВАНЕ НА ДОГОВОРА</w:t>
      </w:r>
    </w:p>
    <w:p w:rsidR="00AF1115" w:rsidRPr="001D631B" w:rsidRDefault="00AF1115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Чл.38.</w:t>
      </w:r>
      <w:r w:rsidRPr="001D631B">
        <w:t xml:space="preserve"> (1) Настоящият договор се прекратява: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1.с изтичане на срока на договора;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2.с изпълнението на всички задължения на страните по него;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3.при настъпване на пълна обективна невъзможност за изпълнение, за коетообстоятелство засегнатата страна е длъжна да уведоми другата страна в срок до 7 (седем) дниот настъпване на невъзможността и да представи доказателства;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4.при прекратяване на юридическо лице - страна по договора без право приемство, посмисъла на законодателството на държавата, в която съответното лице е установено;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5.при условията по чл. 5, ал. 1, т. 3 от ЗИФОДРЮПДРСЛ.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(2) Договорът може да бъде прекратен</w:t>
      </w:r>
      <w:r w:rsidR="00AF1115" w:rsidRPr="001D631B">
        <w:t>: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lastRenderedPageBreak/>
        <w:t>1.по взаимно съгласие на страните, изразено в писмена форма;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 xml:space="preserve">2.когато за </w:t>
      </w:r>
      <w:r w:rsidR="00AF1115" w:rsidRPr="001D631B">
        <w:t xml:space="preserve">изпълнителя </w:t>
      </w:r>
      <w:r w:rsidRPr="001D631B">
        <w:t xml:space="preserve">бъде открито производство по несъстоятелност илиликвидация - по искане на всяка от страните / </w:t>
      </w:r>
      <w:r w:rsidR="00AF1115" w:rsidRPr="001D631B">
        <w:t>възложителя</w:t>
      </w:r>
      <w:r w:rsidRPr="001D631B">
        <w:t>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 xml:space="preserve">3.При отказ на </w:t>
      </w:r>
      <w:r w:rsidR="00AF1115" w:rsidRPr="001D631B">
        <w:t xml:space="preserve">възложителя </w:t>
      </w:r>
      <w:r w:rsidRPr="001D631B">
        <w:t xml:space="preserve">от договора. В случай на отказ от по нататъшноизпълнение на възложената работа, </w:t>
      </w:r>
      <w:r w:rsidR="00AF1115" w:rsidRPr="001D631B">
        <w:t xml:space="preserve">възложителят </w:t>
      </w:r>
      <w:r w:rsidRPr="001D631B">
        <w:t>е длъжен да изплати на</w:t>
      </w:r>
      <w:r w:rsidR="00AF1115" w:rsidRPr="001D631B">
        <w:t xml:space="preserve"> изпълнителя </w:t>
      </w:r>
      <w:r w:rsidRPr="001D631B">
        <w:t>направените разходи по договора към момента на неговото прекратяване,след констатиране на изпълнената дейност и стойността и с протокол.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Чл.39.</w:t>
      </w:r>
      <w:r w:rsidRPr="001D631B">
        <w:t xml:space="preserve"> Всяка от страните може да развали договора при виновно неизпълнение насъществено задължение на другата страна по договора, при условията и с последицитесъгласно чл. 87 и сл. от Закона за задълженията и договорите, чрез отправяне на писменопредупреждение от изправната страна до неизправната и определяне на подходящ срок заизпълнение. Разваляне на договора не се допуска, когато неизпълнената част отзадължението е незначителна с оглед на интереса на изправната страна.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 xml:space="preserve">(2) За целите на този договор, страните ще считат за виновно неизпълнение насъществено задължение на </w:t>
      </w:r>
      <w:r w:rsidR="00567C01" w:rsidRPr="001D631B">
        <w:t xml:space="preserve">изпълнителя </w:t>
      </w:r>
      <w:r w:rsidRPr="001D631B">
        <w:t>всеки от следните случаи: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 xml:space="preserve">1.когато </w:t>
      </w:r>
      <w:r w:rsidR="00567C01" w:rsidRPr="001D631B">
        <w:t xml:space="preserve">изпълнителят </w:t>
      </w:r>
      <w:r w:rsidRPr="001D631B">
        <w:t xml:space="preserve">не е започнал изпълнението на СМР в срок от 15(петнадесет) календарни дни, считано от </w:t>
      </w:r>
      <w:r w:rsidR="00567C01" w:rsidRPr="001D631B">
        <w:t>д</w:t>
      </w:r>
      <w:r w:rsidRPr="001D631B">
        <w:t xml:space="preserve">атата на подписване на </w:t>
      </w:r>
      <w:r w:rsidR="00567C01" w:rsidRPr="001D631B">
        <w:t>п</w:t>
      </w:r>
      <w:r w:rsidRPr="001D631B">
        <w:t>ротокол (</w:t>
      </w:r>
      <w:r w:rsidR="00567C01" w:rsidRPr="001D631B">
        <w:t>о</w:t>
      </w:r>
      <w:r w:rsidRPr="001D631B">
        <w:t xml:space="preserve">бразец №2)за откриване на строителната площадкаи определяне на строителната линия и ниво, съгласно Наредба №3 от 31.07.2003 г. </w:t>
      </w:r>
      <w:r w:rsidR="00567C01" w:rsidRPr="001D631B">
        <w:t>з</w:t>
      </w:r>
      <w:r w:rsidRPr="001D631B">
        <w:t>асъставяне на актове и протоколи по време на строителството;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2.</w:t>
      </w:r>
      <w:r w:rsidR="00567C01" w:rsidRPr="001D631B">
        <w:t xml:space="preserve">изпълнителят </w:t>
      </w:r>
      <w:r w:rsidRPr="001D631B">
        <w:t>е прекратил изпълнението на СМР за повече от 15 (петнадесет)календарни дни;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3.</w:t>
      </w:r>
      <w:r w:rsidR="00567C01" w:rsidRPr="001D631B">
        <w:t xml:space="preserve">изпълнителят </w:t>
      </w:r>
      <w:r w:rsidRPr="001D631B">
        <w:t>е просрочил срока за изпълнение на договора с повече от 30(тридесет) календарни дни;</w:t>
      </w:r>
    </w:p>
    <w:p w:rsidR="009C644D" w:rsidRPr="001D631B" w:rsidRDefault="009C644D" w:rsidP="00AF1115">
      <w:pPr>
        <w:spacing w:after="0" w:line="240" w:lineRule="auto"/>
        <w:ind w:firstLine="708"/>
        <w:jc w:val="both"/>
      </w:pPr>
      <w:r w:rsidRPr="001D631B">
        <w:t>4.</w:t>
      </w:r>
      <w:r w:rsidR="00567C01" w:rsidRPr="001D631B">
        <w:t xml:space="preserve">изпълнителят </w:t>
      </w:r>
      <w:r w:rsidRPr="001D631B">
        <w:t>е допуснал съществено отклонение от условията за изпълнениена поръчката.</w:t>
      </w:r>
    </w:p>
    <w:p w:rsidR="009C644D" w:rsidRPr="001D631B" w:rsidRDefault="009C644D" w:rsidP="00567C01">
      <w:pPr>
        <w:spacing w:after="0" w:line="240" w:lineRule="auto"/>
        <w:ind w:firstLine="708"/>
        <w:jc w:val="both"/>
      </w:pPr>
      <w:r w:rsidRPr="001D631B">
        <w:t>(3)</w:t>
      </w:r>
      <w:r w:rsidR="00567C01" w:rsidRPr="001D631B">
        <w:t xml:space="preserve"> Възложителят </w:t>
      </w:r>
      <w:r w:rsidRPr="001D631B">
        <w:t>може да развали договора само с писмено уведомление до</w:t>
      </w:r>
      <w:r w:rsidR="00567C01" w:rsidRPr="001D631B">
        <w:t xml:space="preserve">изпълнителя </w:t>
      </w:r>
      <w:r w:rsidRPr="001D631B">
        <w:t>и без да му даде допълнителен срок за изпълнение, ако поради забава на</w:t>
      </w:r>
      <w:r w:rsidR="00567C01" w:rsidRPr="001D631B">
        <w:t xml:space="preserve">изпълнителя </w:t>
      </w:r>
      <w:r w:rsidRPr="001D631B">
        <w:t>то е станало безполезно или ако задължението е трябвало да се изпълнинепременно в уговореното време.</w:t>
      </w:r>
    </w:p>
    <w:p w:rsidR="009C644D" w:rsidRPr="001D631B" w:rsidRDefault="009C644D" w:rsidP="00567C01">
      <w:pPr>
        <w:spacing w:after="0" w:line="240" w:lineRule="auto"/>
        <w:ind w:firstLine="708"/>
        <w:jc w:val="both"/>
      </w:pPr>
      <w:r w:rsidRPr="001D631B">
        <w:t xml:space="preserve">(4)При виновно неизпълнение от страна на </w:t>
      </w:r>
      <w:r w:rsidR="00567C01" w:rsidRPr="001D631B">
        <w:t>изпълнителя</w:t>
      </w:r>
      <w:r w:rsidRPr="001D631B">
        <w:t xml:space="preserve">, </w:t>
      </w:r>
      <w:r w:rsidR="00567C01" w:rsidRPr="001D631B">
        <w:t xml:space="preserve">възложителят </w:t>
      </w:r>
      <w:r w:rsidRPr="001D631B">
        <w:t>задържа гаранцията за изпълнение, като си запазва правото да изисква и други обезщетенияза претърпени вреди.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Чл.40.</w:t>
      </w:r>
      <w:r w:rsidR="00567C01" w:rsidRPr="001D631B">
        <w:t xml:space="preserve">Възложителят </w:t>
      </w:r>
      <w:r w:rsidRPr="001D631B">
        <w:t xml:space="preserve">прекратява договора в случаите по чл. 118, ал.1 от ЗОП,без да дължи обезщетение на </w:t>
      </w:r>
      <w:r w:rsidR="00567C01" w:rsidRPr="001D631B">
        <w:t xml:space="preserve">изпълнителя </w:t>
      </w:r>
      <w:r w:rsidRPr="001D631B">
        <w:t>за претърпени от прекратяването надоговора вреди, освен ако прекратяването е на основание чл. 118, ал. 1, т. 1 от ЗОП. Впоследния случай, размерът на обезщетението се определя в протокол или споразумение,подписано от страните, а при непостигане на съгласие - по реда на клаузата за разрешаванена спорове по този договор.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Чл.41.</w:t>
      </w:r>
      <w:r w:rsidRPr="001D631B">
        <w:t xml:space="preserve"> Във всички случаи на прекратяване на договора, освен при прекратяване наюридическо лице - страна по договора без правоприемство:</w:t>
      </w:r>
    </w:p>
    <w:p w:rsidR="009C644D" w:rsidRPr="001D631B" w:rsidRDefault="009C644D" w:rsidP="00567C01">
      <w:pPr>
        <w:spacing w:after="0" w:line="240" w:lineRule="auto"/>
        <w:ind w:firstLine="708"/>
        <w:jc w:val="both"/>
      </w:pPr>
      <w:r w:rsidRPr="001D631B">
        <w:t>1.</w:t>
      </w:r>
      <w:r w:rsidR="00567C01" w:rsidRPr="001D631B">
        <w:t xml:space="preserve"> Възложителят </w:t>
      </w:r>
      <w:r w:rsidRPr="001D631B">
        <w:t xml:space="preserve">и </w:t>
      </w:r>
      <w:r w:rsidR="00567C01" w:rsidRPr="001D631B">
        <w:t xml:space="preserve">изпълнителят </w:t>
      </w:r>
      <w:r w:rsidRPr="001D631B">
        <w:t>съставят констативен протокол заизвършената към момента на прекратяване работа и размера на евентуално дължимитеплащания; и</w:t>
      </w:r>
    </w:p>
    <w:p w:rsidR="009C644D" w:rsidRPr="001D631B" w:rsidRDefault="009C644D" w:rsidP="00567C01">
      <w:pPr>
        <w:spacing w:after="0" w:line="240" w:lineRule="auto"/>
        <w:ind w:firstLine="708"/>
        <w:jc w:val="both"/>
      </w:pPr>
      <w:r w:rsidRPr="001D631B">
        <w:t>2.</w:t>
      </w:r>
      <w:r w:rsidR="00567C01" w:rsidRPr="001D631B">
        <w:t xml:space="preserve"> Изпълнителят </w:t>
      </w:r>
      <w:r w:rsidRPr="001D631B">
        <w:t>се задължава:</w:t>
      </w:r>
    </w:p>
    <w:p w:rsidR="009C644D" w:rsidRPr="001D631B" w:rsidRDefault="009C644D" w:rsidP="00567C01">
      <w:pPr>
        <w:spacing w:after="0" w:line="240" w:lineRule="auto"/>
        <w:ind w:firstLine="708"/>
        <w:jc w:val="both"/>
      </w:pPr>
      <w:r w:rsidRPr="001D631B">
        <w:t xml:space="preserve">а)да преустанови изпълнението на СМР, с изключение на такива дейности, каквитоможе да бъдат необходими и поискани от </w:t>
      </w:r>
      <w:r w:rsidR="00567C01" w:rsidRPr="001D631B">
        <w:t>възложителя</w:t>
      </w:r>
      <w:r w:rsidRPr="001D631B">
        <w:t>;</w:t>
      </w:r>
    </w:p>
    <w:p w:rsidR="009C644D" w:rsidRPr="001D631B" w:rsidRDefault="009C644D" w:rsidP="00567C01">
      <w:pPr>
        <w:spacing w:after="0" w:line="240" w:lineRule="auto"/>
        <w:ind w:firstLine="708"/>
        <w:jc w:val="both"/>
      </w:pPr>
      <w:r w:rsidRPr="001D631B">
        <w:t xml:space="preserve">б)да предаде на </w:t>
      </w:r>
      <w:r w:rsidR="00567C01" w:rsidRPr="001D631B">
        <w:t xml:space="preserve">възложителя </w:t>
      </w:r>
      <w:r w:rsidRPr="001D631B">
        <w:t>всички документи, изготвени от него визпълнение на договора до датата на прекратяването; и</w:t>
      </w:r>
    </w:p>
    <w:p w:rsidR="009C644D" w:rsidRPr="001D631B" w:rsidRDefault="009C644D" w:rsidP="00567C01">
      <w:pPr>
        <w:spacing w:after="0" w:line="240" w:lineRule="auto"/>
        <w:ind w:firstLine="708"/>
        <w:jc w:val="both"/>
      </w:pPr>
      <w:r w:rsidRPr="001D631B">
        <w:lastRenderedPageBreak/>
        <w:t xml:space="preserve">в)да върне на </w:t>
      </w:r>
      <w:r w:rsidR="00567C01" w:rsidRPr="001D631B">
        <w:t xml:space="preserve">възложителя </w:t>
      </w:r>
      <w:r w:rsidRPr="001D631B">
        <w:t xml:space="preserve">всички документи и материали, които сасобственост на </w:t>
      </w:r>
      <w:r w:rsidR="00567C01" w:rsidRPr="001D631B">
        <w:t xml:space="preserve">възложителя </w:t>
      </w:r>
      <w:r w:rsidRPr="001D631B">
        <w:t xml:space="preserve">и са били предоставени на </w:t>
      </w:r>
      <w:r w:rsidR="00567C01" w:rsidRPr="001D631B">
        <w:t xml:space="preserve">изпълнителя </w:t>
      </w:r>
      <w:r w:rsidRPr="001D631B">
        <w:t>във връзка с предмета на договора.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Чл.42.</w:t>
      </w:r>
      <w:r w:rsidRPr="001D631B">
        <w:t xml:space="preserve"> При предсрочно прекратяване на договора, </w:t>
      </w:r>
      <w:r w:rsidR="001D631B" w:rsidRPr="001D631B">
        <w:t xml:space="preserve">възложителят </w:t>
      </w:r>
      <w:r w:rsidRPr="001D631B">
        <w:t>е длъжен дазаплати на ИЗПЪЛНИТЕЛЯ реално изпълнените и приети по установения ред СМР, а</w:t>
      </w:r>
      <w:r w:rsidR="001D631B" w:rsidRPr="001D631B">
        <w:t xml:space="preserve">изпълнителят </w:t>
      </w:r>
      <w:r w:rsidRPr="001D631B">
        <w:t xml:space="preserve">е длъжен да възстанови на </w:t>
      </w:r>
      <w:r w:rsidR="001D631B" w:rsidRPr="001D631B">
        <w:t xml:space="preserve">възложителя </w:t>
      </w:r>
      <w:r w:rsidRPr="001D631B">
        <w:t>неусвоената част отавансово предоставените средства. Когато прекратяването на договора е по вина на</w:t>
      </w:r>
      <w:r w:rsidR="001D631B" w:rsidRPr="001D631B">
        <w:t>изпълнителя</w:t>
      </w:r>
      <w:r w:rsidRPr="001D631B">
        <w:t>, той дължи и законната лихва върху частта от авансово предоставенитесредства, подлежащи на връщане, за периода от датата на прекратяване на договора дотяхното връщане.</w:t>
      </w:r>
    </w:p>
    <w:p w:rsidR="001D631B" w:rsidRPr="001D631B" w:rsidRDefault="001D631B" w:rsidP="009C644D">
      <w:pPr>
        <w:spacing w:after="0" w:line="240" w:lineRule="auto"/>
        <w:jc w:val="both"/>
      </w:pPr>
    </w:p>
    <w:p w:rsidR="009C644D" w:rsidRPr="001D631B" w:rsidRDefault="009C644D" w:rsidP="001D631B">
      <w:pPr>
        <w:spacing w:after="0" w:line="240" w:lineRule="auto"/>
        <w:jc w:val="center"/>
        <w:rPr>
          <w:b/>
        </w:rPr>
      </w:pPr>
      <w:r w:rsidRPr="001D631B">
        <w:rPr>
          <w:b/>
        </w:rPr>
        <w:t>XV.ОБМЕН НА ИНФОРМАЦИЯ</w:t>
      </w:r>
    </w:p>
    <w:p w:rsidR="001D631B" w:rsidRPr="001D631B" w:rsidRDefault="001D631B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Чл.43.</w:t>
      </w:r>
      <w:r w:rsidRPr="001D631B">
        <w:t xml:space="preserve"> (1) Страните по настоящия договор следва да отправят всички съобщения иуведомления помежду си само в писмена форма за действителност. С оглед оперативностпри изпълнение е допустима и неформална комуникация между страните - по телефон, факси/или електронна поща.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(2) За целите на този договор данните и лицата за контакт на страните са, кактоследва: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 xml:space="preserve">1.За </w:t>
      </w:r>
      <w:r w:rsidR="001D631B" w:rsidRPr="001D631B">
        <w:t>възложителя</w:t>
      </w:r>
      <w:r w:rsidRPr="001D631B">
        <w:t xml:space="preserve">: </w:t>
      </w:r>
    </w:p>
    <w:p w:rsidR="001D631B" w:rsidRPr="001D631B" w:rsidRDefault="001D631B" w:rsidP="001D631B">
      <w:pPr>
        <w:spacing w:after="0" w:line="240" w:lineRule="auto"/>
        <w:ind w:firstLine="708"/>
        <w:jc w:val="both"/>
      </w:pPr>
      <w:r w:rsidRPr="001D631B">
        <w:t>адрес за кореспонденция:</w:t>
      </w:r>
      <w:r w:rsidR="008B14EC">
        <w:t xml:space="preserve"> гр. Мадан, ул. „Обединение“ № 7</w:t>
      </w:r>
    </w:p>
    <w:p w:rsidR="001D631B" w:rsidRPr="001D631B" w:rsidRDefault="001D631B" w:rsidP="001D631B">
      <w:pPr>
        <w:spacing w:after="0" w:line="240" w:lineRule="auto"/>
        <w:ind w:firstLine="708"/>
        <w:jc w:val="both"/>
      </w:pPr>
      <w:r w:rsidRPr="001D631B">
        <w:t>тел.:</w:t>
      </w:r>
      <w:r w:rsidR="008B14EC">
        <w:t xml:space="preserve"> 0308/22564</w:t>
      </w:r>
    </w:p>
    <w:p w:rsidR="001D631B" w:rsidRPr="001D631B" w:rsidRDefault="001D631B" w:rsidP="001D631B">
      <w:pPr>
        <w:spacing w:after="0" w:line="240" w:lineRule="auto"/>
        <w:ind w:firstLine="708"/>
        <w:jc w:val="both"/>
      </w:pPr>
      <w:r w:rsidRPr="001D631B">
        <w:t>факс:</w:t>
      </w:r>
      <w:r w:rsidR="008B14EC">
        <w:t xml:space="preserve"> 0308/22564</w:t>
      </w:r>
    </w:p>
    <w:p w:rsidR="001D631B" w:rsidRPr="008B14EC" w:rsidRDefault="001D631B" w:rsidP="001D631B">
      <w:pPr>
        <w:spacing w:after="0" w:line="240" w:lineRule="auto"/>
        <w:ind w:firstLine="708"/>
        <w:jc w:val="both"/>
        <w:rPr>
          <w:lang w:val="de-DE"/>
        </w:rPr>
      </w:pPr>
      <w:r w:rsidRPr="001D631B">
        <w:t>e-mail:</w:t>
      </w:r>
      <w:r w:rsidR="008B14EC" w:rsidRPr="008B14EC">
        <w:rPr>
          <w:lang w:val="de-DE"/>
        </w:rPr>
        <w:t>n</w:t>
      </w:r>
      <w:r w:rsidR="008B14EC" w:rsidRPr="00385ACD">
        <w:t>4_</w:t>
      </w:r>
      <w:r w:rsidR="008B14EC" w:rsidRPr="008B14EC">
        <w:rPr>
          <w:lang w:val="de-DE"/>
        </w:rPr>
        <w:t>madan</w:t>
      </w:r>
      <w:r w:rsidR="008B14EC" w:rsidRPr="00385ACD">
        <w:t>@</w:t>
      </w:r>
      <w:r w:rsidR="008B14EC" w:rsidRPr="008B14EC">
        <w:rPr>
          <w:lang w:val="de-DE"/>
        </w:rPr>
        <w:t>abv</w:t>
      </w:r>
      <w:r w:rsidR="008B14EC" w:rsidRPr="00385ACD">
        <w:t>.</w:t>
      </w:r>
      <w:r w:rsidR="008B14EC" w:rsidRPr="008B14EC">
        <w:rPr>
          <w:lang w:val="de-DE"/>
        </w:rPr>
        <w:t>bg</w:t>
      </w:r>
    </w:p>
    <w:p w:rsidR="000176EF" w:rsidRPr="001D631B" w:rsidRDefault="001D631B" w:rsidP="00F31833">
      <w:pPr>
        <w:spacing w:after="0" w:line="240" w:lineRule="auto"/>
        <w:ind w:firstLine="708"/>
        <w:jc w:val="both"/>
      </w:pPr>
      <w:r w:rsidRPr="001D631B">
        <w:t>Лице за контакт:</w:t>
      </w:r>
      <w:r w:rsidR="008B14EC" w:rsidRPr="008B14EC">
        <w:t>Филип Чукаров</w:t>
      </w:r>
      <w:r w:rsidR="008B14EC">
        <w:t xml:space="preserve"> - председател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 xml:space="preserve">2.За </w:t>
      </w:r>
      <w:r w:rsidR="001D631B" w:rsidRPr="001D631B">
        <w:t>изпълнителя</w:t>
      </w:r>
      <w:r w:rsidRPr="001D631B">
        <w:t>: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адрес за кореспонденция:</w:t>
      </w:r>
      <w:r w:rsidRPr="001D631B">
        <w:tab/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тел.:</w:t>
      </w:r>
      <w:r w:rsidRPr="001D631B">
        <w:tab/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факс:</w:t>
      </w:r>
      <w:r w:rsidRPr="001D631B">
        <w:tab/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e-mail:</w:t>
      </w:r>
      <w:r w:rsidRPr="001D631B">
        <w:tab/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Лице за контакт:</w:t>
      </w:r>
      <w:r w:rsidRPr="001D631B">
        <w:tab/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(3)За дата на уведомлението се счита: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1.датата на предаването - при лично предаване на уведомлението;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2.датата на пощенското клеймо на обратната разписка - при изпращане по пощата;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3.датата на доставка, отбелязана върху куриерската разписка - при изпращане по куриер;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4.датата на приемането - при изпращане по факс;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5.датата на получаване - при изпращане по електронна поща.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(4)Всяка кореспонденция между страните ще се счита за валидна, ако е изпратена напосочените по-горе адреси (в т.ч. електронни), чрез посочените по-горе средства закомуникация и на посочените лица за контакт. При промяна на посочените адреси, телефонии други данни за контакт, съответната страна е длъжна да уведоми другата в писмен вид всрок до 3 (три) дни от настъпване на промяната. При неизпълнение на това задължениевсяко уведомление ще се счита за валидно връчено, ако е изпратено на посочените по-гореадреси, чрез описаните средства за комуникация и на посочените лица за контакт.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(5) При</w:t>
      </w:r>
      <w:r w:rsidRPr="001D631B">
        <w:tab/>
        <w:t xml:space="preserve">преобразуване без прекратяване, промяна на наименованието,правноорганизационната форма, седалището, адреса на управление, предмета на дейност,срока на съществуване, органите на управление и представителство на </w:t>
      </w:r>
      <w:r w:rsidR="001D631B" w:rsidRPr="001D631B">
        <w:lastRenderedPageBreak/>
        <w:t>изпълнителя</w:t>
      </w:r>
      <w:r w:rsidRPr="001D631B">
        <w:t xml:space="preserve">,същият се задължава да уведоми </w:t>
      </w:r>
      <w:r w:rsidR="001D631B" w:rsidRPr="001D631B">
        <w:t xml:space="preserve">възложителя </w:t>
      </w:r>
      <w:r w:rsidRPr="001D631B">
        <w:t>за промяната в срок до 3 (три) дни отвписването й в съответния регистър.</w:t>
      </w:r>
    </w:p>
    <w:p w:rsidR="001D631B" w:rsidRPr="001D631B" w:rsidRDefault="001D631B" w:rsidP="001D631B">
      <w:pPr>
        <w:spacing w:after="0" w:line="240" w:lineRule="auto"/>
        <w:jc w:val="both"/>
      </w:pPr>
    </w:p>
    <w:p w:rsidR="00947D44" w:rsidRDefault="00947D44" w:rsidP="001D631B">
      <w:pPr>
        <w:spacing w:after="0" w:line="240" w:lineRule="auto"/>
        <w:jc w:val="center"/>
        <w:rPr>
          <w:b/>
        </w:rPr>
      </w:pPr>
    </w:p>
    <w:p w:rsidR="00947D44" w:rsidRDefault="00947D44" w:rsidP="001D631B">
      <w:pPr>
        <w:spacing w:after="0" w:line="240" w:lineRule="auto"/>
        <w:jc w:val="center"/>
        <w:rPr>
          <w:b/>
        </w:rPr>
      </w:pPr>
    </w:p>
    <w:p w:rsidR="00947D44" w:rsidRDefault="00947D44" w:rsidP="001D631B">
      <w:pPr>
        <w:spacing w:after="0" w:line="240" w:lineRule="auto"/>
        <w:jc w:val="center"/>
        <w:rPr>
          <w:b/>
        </w:rPr>
      </w:pPr>
    </w:p>
    <w:p w:rsidR="009C644D" w:rsidRPr="001D631B" w:rsidRDefault="009C644D" w:rsidP="001D631B">
      <w:pPr>
        <w:spacing w:after="0" w:line="240" w:lineRule="auto"/>
        <w:jc w:val="center"/>
        <w:rPr>
          <w:b/>
        </w:rPr>
      </w:pPr>
      <w:r w:rsidRPr="001D631B">
        <w:rPr>
          <w:b/>
        </w:rPr>
        <w:t>XVI.ЗАКЛЮЧИТЕЛНИ КЛАУЗИ</w:t>
      </w:r>
    </w:p>
    <w:p w:rsidR="001D631B" w:rsidRPr="001D631B" w:rsidRDefault="001D631B" w:rsidP="009C644D">
      <w:pPr>
        <w:spacing w:after="0" w:line="240" w:lineRule="auto"/>
        <w:jc w:val="both"/>
      </w:pP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Чл.44.</w:t>
      </w:r>
      <w:r w:rsidRPr="001D631B">
        <w:t xml:space="preserve"> (1) За всеки спор относно съществуването и действието на сключения договорили във връзка с неговото нарушаване, включително спорове и разногласия относнодействителността, тълкуването, прекратяването, изпълнението или неизпълнението му, кактои за всички въпроси, неуредени в този договор, се прилага българското право, като странитеуреждат отношенията си чрез споразумение, изразено писмено.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(2) Страните са длъжни да положат всички усилия, за да постигнат уреждане навъзникнали между тях спорове по взаимно съгласие. Всяка от страните е длъжна да</w:t>
      </w:r>
      <w:r w:rsidR="001D631B" w:rsidRPr="001D631B">
        <w:t xml:space="preserve"> о</w:t>
      </w:r>
      <w:r w:rsidRPr="001D631B">
        <w:t>тговорив срок от 5 (пет) календарни дни на искане на другата страна за уреждане на възникнал спорпо взаимно съгласие, изразено писмено.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(3) След изтичането на срока по ал.2, или опитите за уреждане на спора не са довели дорезултати в срок от 20 (двадесет) календарни дни от датата на първото искане, всяка отстраните може да защити правата си по предвидения от закона ред.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Чл.45.</w:t>
      </w:r>
      <w:r w:rsidRPr="001D631B">
        <w:t xml:space="preserve"> За всички неуредени в настоящия договор отношения между страните сеприлагат разпоредбите на действащото законодателство на Р България.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Чл.46.</w:t>
      </w:r>
      <w:r w:rsidRPr="001D631B">
        <w:t xml:space="preserve"> Отговорността на </w:t>
      </w:r>
      <w:r w:rsidR="001D631B" w:rsidRPr="001D631B">
        <w:t xml:space="preserve">изпълнителя </w:t>
      </w:r>
      <w:r w:rsidRPr="001D631B">
        <w:t>по този договор изтича с изтичането насрока по чл.18, ал.1.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Чл.47.</w:t>
      </w:r>
      <w:r w:rsidRPr="001D631B">
        <w:t xml:space="preserve"> Този </w:t>
      </w:r>
      <w:r w:rsidR="001D631B" w:rsidRPr="001D631B">
        <w:t>д</w:t>
      </w:r>
      <w:r w:rsidRPr="001D631B">
        <w:t xml:space="preserve">оговор е изготвен и подписан в 3(три) еднообразни екземпляра - един за </w:t>
      </w:r>
      <w:r w:rsidR="001D631B" w:rsidRPr="001D631B">
        <w:t xml:space="preserve">изпълнителя </w:t>
      </w:r>
      <w:r w:rsidRPr="001D631B">
        <w:t xml:space="preserve">и два за </w:t>
      </w:r>
      <w:r w:rsidR="001D631B" w:rsidRPr="001D631B">
        <w:t>възложителя</w:t>
      </w:r>
      <w:r w:rsidRPr="001D631B">
        <w:t>.</w:t>
      </w:r>
    </w:p>
    <w:p w:rsidR="009C644D" w:rsidRPr="001D631B" w:rsidRDefault="009C644D" w:rsidP="009C644D">
      <w:pPr>
        <w:spacing w:after="0" w:line="240" w:lineRule="auto"/>
        <w:jc w:val="both"/>
      </w:pPr>
      <w:r w:rsidRPr="001D631B">
        <w:rPr>
          <w:b/>
        </w:rPr>
        <w:t>Чл.48.</w:t>
      </w:r>
      <w:r w:rsidRPr="001D631B">
        <w:t xml:space="preserve"> Към този договор се прилагат и са неразделна част от него следнитеприложения: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Приложение № 1 - Техническа спецификация;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Приложение № 2 - Техническо предложение и неговите приложения;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Приложение № 3 - Ценово предложение;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>Приложение № 4 - Копие от валидна застраховка за професионална отговорност;</w:t>
      </w:r>
    </w:p>
    <w:p w:rsidR="009C644D" w:rsidRPr="001D631B" w:rsidRDefault="009C644D" w:rsidP="001D631B">
      <w:pPr>
        <w:spacing w:after="0" w:line="240" w:lineRule="auto"/>
        <w:ind w:firstLine="708"/>
        <w:jc w:val="both"/>
      </w:pPr>
      <w:r w:rsidRPr="001D631B">
        <w:t xml:space="preserve">Приложение №5- Копие/я от валидно </w:t>
      </w:r>
      <w:r w:rsidR="001D631B" w:rsidRPr="001D631B">
        <w:t>у</w:t>
      </w:r>
      <w:r w:rsidRPr="001D631B">
        <w:t>достоверение за вписване вЦентралнияпрофесионален регистър на строителя.</w:t>
      </w:r>
    </w:p>
    <w:p w:rsidR="001D631B" w:rsidRPr="001D631B" w:rsidRDefault="001D631B" w:rsidP="001D631B">
      <w:pPr>
        <w:spacing w:after="0" w:line="240" w:lineRule="auto"/>
        <w:jc w:val="both"/>
      </w:pPr>
    </w:p>
    <w:p w:rsidR="003F146A" w:rsidRPr="001D631B" w:rsidRDefault="001D631B" w:rsidP="001D631B">
      <w:pPr>
        <w:spacing w:after="0" w:line="240" w:lineRule="auto"/>
        <w:jc w:val="center"/>
      </w:pPr>
      <w:r w:rsidRPr="001D631B">
        <w:rPr>
          <w:b/>
        </w:rPr>
        <w:t xml:space="preserve">ЗА </w:t>
      </w:r>
      <w:r w:rsidR="009C644D" w:rsidRPr="001D631B">
        <w:rPr>
          <w:b/>
        </w:rPr>
        <w:t>ВЪЗЛОЖИТЕЛ:</w:t>
      </w:r>
      <w:r w:rsidRPr="001D631B">
        <w:tab/>
      </w:r>
      <w:r w:rsidRPr="001D631B">
        <w:tab/>
      </w:r>
      <w:r w:rsidRPr="001D631B">
        <w:tab/>
      </w:r>
      <w:r w:rsidRPr="001D631B">
        <w:tab/>
      </w:r>
      <w:r w:rsidRPr="001D631B">
        <w:tab/>
      </w:r>
      <w:r w:rsidRPr="001D631B">
        <w:tab/>
      </w:r>
      <w:r w:rsidRPr="001D631B">
        <w:rPr>
          <w:b/>
        </w:rPr>
        <w:t xml:space="preserve">ЗА </w:t>
      </w:r>
      <w:r w:rsidR="009C644D" w:rsidRPr="001D631B">
        <w:rPr>
          <w:b/>
        </w:rPr>
        <w:t>ИЗПЪЛНИТЕЛ:</w:t>
      </w:r>
    </w:p>
    <w:sectPr w:rsidR="003F146A" w:rsidRPr="001D631B" w:rsidSect="00B418BA">
      <w:headerReference w:type="default" r:id="rId6"/>
      <w:footerReference w:type="default" r:id="rId7"/>
      <w:pgSz w:w="11906" w:h="16838"/>
      <w:pgMar w:top="1417" w:right="1417" w:bottom="1134" w:left="1417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5E" w:rsidRDefault="00C07F5E" w:rsidP="00316B1F">
      <w:pPr>
        <w:spacing w:after="0" w:line="240" w:lineRule="auto"/>
      </w:pPr>
      <w:r>
        <w:separator/>
      </w:r>
    </w:p>
  </w:endnote>
  <w:endnote w:type="continuationSeparator" w:id="1">
    <w:p w:rsidR="00C07F5E" w:rsidRDefault="00C07F5E" w:rsidP="0031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1F" w:rsidRPr="00B418BA" w:rsidRDefault="00B418BA" w:rsidP="00B418B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B418BA">
      <w:rPr>
        <w:rFonts w:ascii="Calibri" w:eastAsia="Calibri" w:hAnsi="Calibri" w:cs="Times New Roman"/>
        <w:i/>
        <w:sz w:val="18"/>
        <w:szCs w:val="18"/>
      </w:rPr>
      <w:t>Проект „Ремонт и реконструкция на сграда на Народно читалище „Иван Вазов-1999“ – гр. Мадан, община Мадан, област Смолян“ по ДОБФП 21/07/2/0/00184/16.10.2017 г., който се осъществява с финансовата подкрепа на ПРСР 2014-2020 г., съфинансирана от ЕС чрез ЕЗФРСР.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5E" w:rsidRDefault="00C07F5E" w:rsidP="00316B1F">
      <w:pPr>
        <w:spacing w:after="0" w:line="240" w:lineRule="auto"/>
      </w:pPr>
      <w:r>
        <w:separator/>
      </w:r>
    </w:p>
  </w:footnote>
  <w:footnote w:type="continuationSeparator" w:id="1">
    <w:p w:rsidR="00C07F5E" w:rsidRDefault="00C07F5E" w:rsidP="0031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2235"/>
      <w:gridCol w:w="2410"/>
      <w:gridCol w:w="2551"/>
      <w:gridCol w:w="2551"/>
    </w:tblGrid>
    <w:tr w:rsidR="00B418BA" w:rsidRPr="00B418BA" w:rsidTr="008944B6">
      <w:trPr>
        <w:trHeight w:val="1270"/>
      </w:trPr>
      <w:tc>
        <w:tcPr>
          <w:tcW w:w="2235" w:type="dxa"/>
        </w:tcPr>
        <w:p w:rsidR="00B418BA" w:rsidRPr="00B418BA" w:rsidRDefault="00B418BA" w:rsidP="00B418BA">
          <w:pPr>
            <w:tabs>
              <w:tab w:val="center" w:pos="4320"/>
              <w:tab w:val="right" w:pos="8640"/>
            </w:tabs>
            <w:spacing w:after="200" w:line="276" w:lineRule="auto"/>
            <w:rPr>
              <w:rFonts w:ascii="Calibri" w:eastAsia="Calibri" w:hAnsi="Calibri" w:cs="Times New Roman"/>
              <w:noProof/>
              <w:lang w:eastAsia="bg-BG"/>
            </w:rPr>
          </w:pPr>
          <w:r>
            <w:rPr>
              <w:rFonts w:ascii="Times New Roman" w:eastAsia="Calibri" w:hAnsi="Times New Roman" w:cs="Times New Roman"/>
              <w:noProof/>
              <w:color w:val="000000"/>
              <w:sz w:val="28"/>
              <w:szCs w:val="28"/>
              <w:lang w:eastAsia="bg-BG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71755</wp:posOffset>
                </wp:positionV>
                <wp:extent cx="962660" cy="619125"/>
                <wp:effectExtent l="0" t="0" r="8890" b="9525"/>
                <wp:wrapNone/>
                <wp:docPr id="9" name="Картина 9" descr="Описание: Description: Европейското зна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Описание: Description: Европейското зна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</w:tcPr>
        <w:p w:rsidR="00B418BA" w:rsidRPr="00B418BA" w:rsidRDefault="00B418BA" w:rsidP="00B418BA">
          <w:pPr>
            <w:tabs>
              <w:tab w:val="center" w:pos="4320"/>
              <w:tab w:val="right" w:pos="8640"/>
            </w:tabs>
            <w:spacing w:after="200" w:line="276" w:lineRule="auto"/>
            <w:rPr>
              <w:rFonts w:ascii="Calibri" w:eastAsia="Calibri" w:hAnsi="Calibri" w:cs="Times New Roman"/>
              <w:noProof/>
              <w:lang w:eastAsia="bg-BG"/>
            </w:rPr>
          </w:pPr>
          <w:r>
            <w:rPr>
              <w:rFonts w:ascii="Times New Roman" w:eastAsia="Calibri" w:hAnsi="Times New Roman" w:cs="Times New Roman"/>
              <w:noProof/>
              <w:color w:val="000000"/>
              <w:sz w:val="28"/>
              <w:szCs w:val="28"/>
              <w:lang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64770</wp:posOffset>
                </wp:positionV>
                <wp:extent cx="781685" cy="628650"/>
                <wp:effectExtent l="0" t="0" r="0" b="0"/>
                <wp:wrapNone/>
                <wp:docPr id="8" name="Картина 8" descr="Описание: فروشگاه كتا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Описание: فروشگاه كتا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B418BA" w:rsidRPr="00B418BA" w:rsidRDefault="00B418BA" w:rsidP="00B418BA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>
                <wp:extent cx="1019175" cy="733425"/>
                <wp:effectExtent l="0" t="0" r="9525" b="9525"/>
                <wp:docPr id="1" name="Картина 1" descr="Описание: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5" descr="Описание: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B418BA" w:rsidRPr="00B418BA" w:rsidRDefault="00B418BA" w:rsidP="00B418BA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lang w:val="ru-RU"/>
            </w:rPr>
          </w:pPr>
          <w:r>
            <w:rPr>
              <w:rFonts w:ascii="Times New Roman" w:eastAsia="Calibri" w:hAnsi="Times New Roman" w:cs="Times New Roman"/>
              <w:noProof/>
              <w:color w:val="000000"/>
              <w:sz w:val="28"/>
              <w:szCs w:val="28"/>
              <w:lang w:eastAsia="bg-BG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-4445</wp:posOffset>
                </wp:positionV>
                <wp:extent cx="1109980" cy="591185"/>
                <wp:effectExtent l="0" t="0" r="0" b="0"/>
                <wp:wrapTight wrapText="bothSides">
                  <wp:wrapPolygon edited="0">
                    <wp:start x="0" y="0"/>
                    <wp:lineTo x="0" y="20881"/>
                    <wp:lineTo x="21130" y="20881"/>
                    <wp:lineTo x="21130" y="0"/>
                    <wp:lineTo x="0" y="0"/>
                  </wp:wrapPolygon>
                </wp:wrapTight>
                <wp:docPr id="7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8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noProof/>
              <w:color w:val="000000"/>
              <w:sz w:val="28"/>
              <w:szCs w:val="28"/>
              <w:lang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-635</wp:posOffset>
                </wp:positionV>
                <wp:extent cx="923925" cy="661035"/>
                <wp:effectExtent l="0" t="0" r="9525" b="5715"/>
                <wp:wrapNone/>
                <wp:docPr id="2" name="Картина 2" descr="Описание: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5" descr="Описание: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418BA" w:rsidRPr="00B418BA" w:rsidRDefault="00B418BA" w:rsidP="00B418B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Times New Roman"/>
        <w:b/>
        <w:sz w:val="16"/>
        <w:szCs w:val="16"/>
        <w:lang w:val="ru-RU"/>
      </w:rPr>
    </w:pPr>
    <w:r w:rsidRPr="00B418BA">
      <w:rPr>
        <w:rFonts w:ascii="Arial Narrow" w:eastAsia="Calibri" w:hAnsi="Arial Narrow" w:cs="Times New Roman"/>
        <w:b/>
        <w:sz w:val="16"/>
        <w:szCs w:val="16"/>
        <w:lang w:val="ru-RU"/>
      </w:rPr>
      <w:t xml:space="preserve">ЕВРОПЕЙСКИ СЪЮЗ </w:t>
    </w:r>
  </w:p>
  <w:p w:rsidR="00B418BA" w:rsidRPr="00B418BA" w:rsidRDefault="00B418BA" w:rsidP="00B418B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Times New Roman"/>
        <w:b/>
        <w:sz w:val="16"/>
        <w:szCs w:val="16"/>
        <w:lang w:val="ru-RU"/>
      </w:rPr>
    </w:pPr>
    <w:r w:rsidRPr="00B418BA">
      <w:rPr>
        <w:rFonts w:ascii="Arial Narrow" w:eastAsia="Calibri" w:hAnsi="Arial Narrow" w:cs="Times New Roman"/>
        <w:b/>
        <w:sz w:val="16"/>
        <w:szCs w:val="16"/>
        <w:lang w:val="ru-RU"/>
      </w:rPr>
      <w:t>ЕВРОПЕЙСКИ ЗЕМЕДЕЛСКИ ФОНД ЗА РАЗВИТИЕ НА СЕЛСКИТЕ РАЙОНИ:</w:t>
    </w:r>
  </w:p>
  <w:p w:rsidR="00B418BA" w:rsidRPr="00B418BA" w:rsidRDefault="00B418BA" w:rsidP="00B418B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418BA">
      <w:rPr>
        <w:rFonts w:ascii="Arial Narrow" w:eastAsia="Calibri" w:hAnsi="Arial Narrow" w:cs="Times New Roman"/>
        <w:b/>
        <w:sz w:val="16"/>
        <w:szCs w:val="16"/>
        <w:lang w:val="ru-RU"/>
      </w:rPr>
      <w:t>„ЕВРОПА ИНВЕСТИРА В СЕЛСКИТЕ РАЙОНИ“</w:t>
    </w:r>
  </w:p>
  <w:p w:rsidR="00F31833" w:rsidRPr="00F31833" w:rsidRDefault="00F31833" w:rsidP="00F31833">
    <w:pPr>
      <w:pStyle w:val="a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644D"/>
    <w:rsid w:val="000176EF"/>
    <w:rsid w:val="001C18ED"/>
    <w:rsid w:val="001D631B"/>
    <w:rsid w:val="001E1D20"/>
    <w:rsid w:val="00271B2B"/>
    <w:rsid w:val="00292F7B"/>
    <w:rsid w:val="00316B1F"/>
    <w:rsid w:val="003C2D2D"/>
    <w:rsid w:val="003F146A"/>
    <w:rsid w:val="00470B1C"/>
    <w:rsid w:val="00482DBC"/>
    <w:rsid w:val="004C20D2"/>
    <w:rsid w:val="005369F3"/>
    <w:rsid w:val="00567C01"/>
    <w:rsid w:val="005D5486"/>
    <w:rsid w:val="00603039"/>
    <w:rsid w:val="00621C79"/>
    <w:rsid w:val="006B6808"/>
    <w:rsid w:val="007823A8"/>
    <w:rsid w:val="007B254C"/>
    <w:rsid w:val="007D4272"/>
    <w:rsid w:val="00817F08"/>
    <w:rsid w:val="0088753F"/>
    <w:rsid w:val="008B14EC"/>
    <w:rsid w:val="00915078"/>
    <w:rsid w:val="00930DA4"/>
    <w:rsid w:val="009477E1"/>
    <w:rsid w:val="00947D44"/>
    <w:rsid w:val="009C07C2"/>
    <w:rsid w:val="009C644D"/>
    <w:rsid w:val="00AF1115"/>
    <w:rsid w:val="00B317F4"/>
    <w:rsid w:val="00B418BA"/>
    <w:rsid w:val="00B4346B"/>
    <w:rsid w:val="00B8354F"/>
    <w:rsid w:val="00C07F5E"/>
    <w:rsid w:val="00C627E3"/>
    <w:rsid w:val="00D21E60"/>
    <w:rsid w:val="00D72678"/>
    <w:rsid w:val="00DC1F97"/>
    <w:rsid w:val="00EE781E"/>
    <w:rsid w:val="00EF126E"/>
    <w:rsid w:val="00F17904"/>
    <w:rsid w:val="00F3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4D"/>
    <w:pPr>
      <w:ind w:left="720"/>
      <w:contextualSpacing/>
    </w:pPr>
  </w:style>
  <w:style w:type="paragraph" w:styleId="a4">
    <w:name w:val="header"/>
    <w:aliases w:val="Знак Знак"/>
    <w:basedOn w:val="a"/>
    <w:link w:val="a5"/>
    <w:unhideWhenUsed/>
    <w:rsid w:val="0031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aliases w:val="Знак Знак Знак"/>
    <w:basedOn w:val="a0"/>
    <w:link w:val="a4"/>
    <w:uiPriority w:val="99"/>
    <w:rsid w:val="00316B1F"/>
  </w:style>
  <w:style w:type="paragraph" w:styleId="a6">
    <w:name w:val="footer"/>
    <w:basedOn w:val="a"/>
    <w:link w:val="a7"/>
    <w:uiPriority w:val="99"/>
    <w:unhideWhenUsed/>
    <w:rsid w:val="0031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16B1F"/>
  </w:style>
  <w:style w:type="paragraph" w:styleId="a8">
    <w:name w:val="Balloon Text"/>
    <w:basedOn w:val="a"/>
    <w:link w:val="a9"/>
    <w:uiPriority w:val="99"/>
    <w:semiHidden/>
    <w:unhideWhenUsed/>
    <w:rsid w:val="00B4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4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4D"/>
    <w:pPr>
      <w:ind w:left="720"/>
      <w:contextualSpacing/>
    </w:pPr>
  </w:style>
  <w:style w:type="paragraph" w:styleId="a4">
    <w:name w:val="header"/>
    <w:aliases w:val="Знак Знак"/>
    <w:basedOn w:val="a"/>
    <w:link w:val="a5"/>
    <w:unhideWhenUsed/>
    <w:rsid w:val="0031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aliases w:val="Знак Знак Знак"/>
    <w:basedOn w:val="a0"/>
    <w:link w:val="a4"/>
    <w:uiPriority w:val="99"/>
    <w:rsid w:val="00316B1F"/>
  </w:style>
  <w:style w:type="paragraph" w:styleId="a6">
    <w:name w:val="footer"/>
    <w:basedOn w:val="a"/>
    <w:link w:val="a7"/>
    <w:uiPriority w:val="99"/>
    <w:unhideWhenUsed/>
    <w:rsid w:val="0031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16B1F"/>
  </w:style>
  <w:style w:type="paragraph" w:styleId="a8">
    <w:name w:val="Balloon Text"/>
    <w:basedOn w:val="a"/>
    <w:link w:val="a9"/>
    <w:uiPriority w:val="99"/>
    <w:semiHidden/>
    <w:unhideWhenUsed/>
    <w:rsid w:val="00B4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4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dn.architecthouse.ir/wp-content/uploads/book-green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7972</Words>
  <Characters>45444</Characters>
  <Application>Microsoft Office Word</Application>
  <DocSecurity>0</DocSecurity>
  <Lines>378</Lines>
  <Paragraphs>106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2018-02-14T15:52:00Z</dcterms:created>
  <dcterms:modified xsi:type="dcterms:W3CDTF">2018-02-16T12:47:00Z</dcterms:modified>
</cp:coreProperties>
</file>