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95" w:rsidRPr="00964B71" w:rsidRDefault="00DB2395" w:rsidP="00DB2395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B573F9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6158942" r:id="rId5"/>
        </w:pict>
      </w:r>
      <w:r w:rsidRPr="00B573F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B2395" w:rsidRPr="00964B71" w:rsidRDefault="00DB2395" w:rsidP="00DB2395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B2395" w:rsidRPr="00964B71" w:rsidRDefault="00DB2395" w:rsidP="00DB2395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B2395" w:rsidRPr="00964B71" w:rsidRDefault="00DB2395" w:rsidP="00DB2395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B2395" w:rsidRPr="00964B71" w:rsidRDefault="00DB2395" w:rsidP="00DB2395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DB2395" w:rsidRDefault="00DB2395" w:rsidP="00DB2395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B2395" w:rsidRPr="00976BF7" w:rsidRDefault="00DB2395" w:rsidP="00DB2395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B2395" w:rsidRPr="00964B71" w:rsidRDefault="00DB2395" w:rsidP="00DB2395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2395" w:rsidRDefault="00DB2395" w:rsidP="00DB239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DB2395" w:rsidRPr="00DB2395" w:rsidRDefault="00DB2395" w:rsidP="00DB2395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B2395">
        <w:rPr>
          <w:rFonts w:ascii="Arial" w:eastAsia="Times New Roman" w:hAnsi="Arial" w:cs="Arial"/>
          <w:b/>
          <w:sz w:val="24"/>
          <w:szCs w:val="24"/>
          <w:lang w:eastAsia="bg-BG"/>
        </w:rPr>
        <w:t>01.08.2019г.</w:t>
      </w:r>
    </w:p>
    <w:p w:rsidR="00DB2395" w:rsidRDefault="00DB2395" w:rsidP="00DB2395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B2395" w:rsidRPr="00964B71" w:rsidRDefault="00DB2395" w:rsidP="00DB2395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B2395" w:rsidRDefault="00DB2395" w:rsidP="00DB2395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Pr="00DB2395">
        <w:rPr>
          <w:rFonts w:ascii="Arial" w:eastAsia="Times New Roman" w:hAnsi="Arial" w:cs="Arial"/>
          <w:sz w:val="24"/>
          <w:szCs w:val="24"/>
          <w:lang w:eastAsia="bg-BG"/>
        </w:rPr>
        <w:t xml:space="preserve">721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задание по чл.125, ал.1 от ЗУТ и се разрешава да се изготви проект за ПУП-ПРЗ 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ПИ с идентификатор </w:t>
      </w:r>
      <w:r>
        <w:rPr>
          <w:rFonts w:ascii="Arial" w:eastAsia="Times New Roman" w:hAnsi="Arial" w:cs="Arial"/>
          <w:sz w:val="24"/>
          <w:szCs w:val="24"/>
          <w:lang w:eastAsia="bg-BG"/>
        </w:rPr>
        <w:t>68451.63.10,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r w:rsidR="00C23226">
        <w:rPr>
          <w:rFonts w:ascii="Arial" w:eastAsia="Times New Roman" w:hAnsi="Arial" w:cs="Arial"/>
          <w:sz w:val="24"/>
          <w:szCs w:val="24"/>
          <w:lang w:eastAsia="bg-BG"/>
        </w:rPr>
        <w:t>Голямо равнище</w:t>
      </w:r>
      <w:r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село </w:t>
      </w:r>
      <w:r w:rsidR="00C23226">
        <w:rPr>
          <w:rFonts w:ascii="Arial" w:eastAsia="Times New Roman" w:hAnsi="Arial" w:cs="Arial"/>
          <w:sz w:val="24"/>
          <w:szCs w:val="24"/>
          <w:lang w:eastAsia="bg-BG"/>
        </w:rPr>
        <w:t>Средногорци</w:t>
      </w:r>
      <w:r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, чиято цел е изготвянето на план за регулация и застрояване на имота и промяна предназначението му от земеделски имот в терен </w:t>
      </w:r>
      <w:r w:rsidR="00C23226">
        <w:rPr>
          <w:rFonts w:ascii="Arial" w:eastAsia="Times New Roman" w:hAnsi="Arial" w:cs="Arial"/>
          <w:sz w:val="24"/>
          <w:szCs w:val="24"/>
          <w:lang w:eastAsia="bg-BG"/>
        </w:rPr>
        <w:t>с предназначение „Депо за съхранение на инертни материали”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B2395" w:rsidRPr="005850C0" w:rsidRDefault="00DB2395" w:rsidP="00DB2395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DB2395" w:rsidRPr="005850C0" w:rsidRDefault="00DB2395" w:rsidP="00DB2395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941F6E" w:rsidRDefault="00941F6E"/>
    <w:sectPr w:rsidR="00941F6E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395"/>
    <w:rsid w:val="004A468A"/>
    <w:rsid w:val="00941F6E"/>
    <w:rsid w:val="00C23226"/>
    <w:rsid w:val="00D52D52"/>
    <w:rsid w:val="00D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95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2019-08-01T06:57:00Z</dcterms:created>
  <dcterms:modified xsi:type="dcterms:W3CDTF">2019-08-01T07:03:00Z</dcterms:modified>
</cp:coreProperties>
</file>