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8" w:rsidRPr="00721CDD" w:rsidRDefault="001F2AA8" w:rsidP="003B1020">
      <w:pPr>
        <w:jc w:val="center"/>
        <w:rPr>
          <w:rFonts w:ascii="Arial" w:eastAsia="Times New Roman" w:hAnsi="Arial" w:cs="Arial"/>
          <w:b/>
          <w:caps/>
          <w:sz w:val="28"/>
          <w:szCs w:val="28"/>
          <w:lang w:val="en-US" w:eastAsia="bg-BG"/>
        </w:rPr>
      </w:pPr>
      <w:r w:rsidRPr="00AD5FE3">
        <w:rPr>
          <w:rFonts w:ascii="Arial" w:eastAsia="Times New Roman" w:hAnsi="Arial" w:cs="Arial"/>
          <w:b/>
          <w:caps/>
          <w:sz w:val="28"/>
          <w:szCs w:val="28"/>
          <w:lang w:eastAsia="bg-BG"/>
        </w:rPr>
        <w:t>Протокол № 1</w:t>
      </w:r>
      <w:r w:rsidR="00721CDD">
        <w:rPr>
          <w:rFonts w:ascii="Arial" w:eastAsia="Times New Roman" w:hAnsi="Arial" w:cs="Arial"/>
          <w:b/>
          <w:caps/>
          <w:sz w:val="28"/>
          <w:szCs w:val="28"/>
          <w:lang w:val="en-US" w:eastAsia="bg-BG"/>
        </w:rPr>
        <w:t>6</w:t>
      </w:r>
    </w:p>
    <w:p w:rsidR="001F2AA8" w:rsidRPr="00EF18CC" w:rsidRDefault="001F2AA8" w:rsidP="003B1020">
      <w:pPr>
        <w:jc w:val="center"/>
        <w:rPr>
          <w:rFonts w:ascii="Arial" w:eastAsia="Times New Roman" w:hAnsi="Arial" w:cs="Arial"/>
          <w:b/>
          <w:caps/>
          <w:sz w:val="28"/>
          <w:szCs w:val="28"/>
          <w:lang w:eastAsia="bg-BG"/>
        </w:rPr>
      </w:pPr>
      <w:r w:rsidRPr="00EF18CC">
        <w:rPr>
          <w:rFonts w:ascii="Arial" w:eastAsia="Times New Roman" w:hAnsi="Arial" w:cs="Arial"/>
          <w:b/>
          <w:caps/>
          <w:sz w:val="28"/>
          <w:szCs w:val="28"/>
          <w:lang w:eastAsia="bg-BG"/>
        </w:rPr>
        <w:t>от  Общо събрание на</w:t>
      </w:r>
    </w:p>
    <w:p w:rsidR="001F2AA8" w:rsidRPr="00AD5FE3" w:rsidRDefault="001F2AA8" w:rsidP="003B1020">
      <w:pPr>
        <w:jc w:val="center"/>
        <w:rPr>
          <w:rFonts w:ascii="Calibri" w:eastAsia="Times New Roman" w:hAnsi="Calibri" w:cs="Times New Roman"/>
          <w:b/>
          <w:sz w:val="28"/>
          <w:szCs w:val="28"/>
          <w:lang w:eastAsia="bg-BG"/>
        </w:rPr>
      </w:pPr>
      <w:r w:rsidRPr="00AD5FE3">
        <w:rPr>
          <w:rFonts w:ascii="Arial" w:eastAsia="Times New Roman" w:hAnsi="Arial" w:cs="Arial"/>
          <w:b/>
          <w:caps/>
          <w:sz w:val="28"/>
          <w:szCs w:val="28"/>
          <w:lang w:eastAsia="bg-BG"/>
        </w:rPr>
        <w:t>р</w:t>
      </w:r>
      <w:r w:rsidRPr="00AD5FE3">
        <w:rPr>
          <w:rFonts w:ascii="Arial" w:eastAsia="Times New Roman" w:hAnsi="Arial" w:cs="Arial"/>
          <w:b/>
          <w:sz w:val="28"/>
          <w:szCs w:val="28"/>
          <w:lang w:eastAsia="bg-BG"/>
        </w:rPr>
        <w:t>егионално сдружение за управление на отпадъците за регион Мадан</w:t>
      </w:r>
    </w:p>
    <w:p w:rsidR="00006602" w:rsidRDefault="001F2AA8" w:rsidP="00006602">
      <w:pPr>
        <w:ind w:right="23"/>
        <w:jc w:val="both"/>
        <w:rPr>
          <w:rFonts w:ascii="Arial" w:eastAsia="Times New Roman" w:hAnsi="Arial" w:cs="Arial"/>
          <w:sz w:val="24"/>
          <w:szCs w:val="24"/>
          <w:lang w:eastAsia="bg-BG"/>
        </w:rPr>
      </w:pPr>
      <w:r w:rsidRPr="00AD5FE3">
        <w:rPr>
          <w:rFonts w:ascii="Calibri" w:eastAsia="Times New Roman" w:hAnsi="Calibri" w:cs="Times New Roman"/>
          <w:sz w:val="28"/>
          <w:szCs w:val="28"/>
          <w:lang w:val="ru-RU" w:eastAsia="bg-BG"/>
        </w:rPr>
        <w:tab/>
      </w:r>
      <w:r w:rsidRPr="00AD5FE3">
        <w:rPr>
          <w:rFonts w:ascii="Arial" w:eastAsia="Times New Roman" w:hAnsi="Arial" w:cs="Arial"/>
          <w:sz w:val="24"/>
          <w:szCs w:val="24"/>
          <w:lang w:eastAsia="bg-BG"/>
        </w:rPr>
        <w:t xml:space="preserve">Днес, </w:t>
      </w:r>
      <w:r w:rsidR="00BB4F2F">
        <w:rPr>
          <w:rFonts w:ascii="Arial" w:eastAsia="Times New Roman" w:hAnsi="Arial" w:cs="Arial"/>
          <w:sz w:val="24"/>
          <w:szCs w:val="24"/>
          <w:lang w:eastAsia="bg-BG"/>
        </w:rPr>
        <w:t>1</w:t>
      </w:r>
      <w:r w:rsidR="00721CDD">
        <w:rPr>
          <w:rFonts w:ascii="Arial" w:eastAsia="Times New Roman" w:hAnsi="Arial" w:cs="Arial"/>
          <w:sz w:val="24"/>
          <w:szCs w:val="24"/>
          <w:lang w:val="en-US" w:eastAsia="bg-BG"/>
        </w:rPr>
        <w:t>5</w:t>
      </w:r>
      <w:r>
        <w:rPr>
          <w:rFonts w:ascii="Arial" w:eastAsia="Times New Roman" w:hAnsi="Arial" w:cs="Arial"/>
          <w:sz w:val="24"/>
          <w:szCs w:val="24"/>
          <w:lang w:eastAsia="bg-BG"/>
        </w:rPr>
        <w:t>.0</w:t>
      </w:r>
      <w:r w:rsidR="00721CDD">
        <w:rPr>
          <w:rFonts w:ascii="Arial" w:eastAsia="Times New Roman" w:hAnsi="Arial" w:cs="Arial"/>
          <w:sz w:val="24"/>
          <w:szCs w:val="24"/>
          <w:lang w:val="en-US" w:eastAsia="bg-BG"/>
        </w:rPr>
        <w:t>8</w:t>
      </w:r>
      <w:r w:rsidRPr="00AD5FE3">
        <w:rPr>
          <w:rFonts w:ascii="Arial" w:eastAsia="Times New Roman" w:hAnsi="Arial" w:cs="Arial"/>
          <w:sz w:val="24"/>
          <w:szCs w:val="24"/>
          <w:lang w:eastAsia="bg-BG"/>
        </w:rPr>
        <w:t>.201</w:t>
      </w:r>
      <w:r>
        <w:rPr>
          <w:rFonts w:ascii="Arial" w:eastAsia="Times New Roman" w:hAnsi="Arial" w:cs="Arial"/>
          <w:sz w:val="24"/>
          <w:szCs w:val="24"/>
          <w:lang w:eastAsia="bg-BG"/>
        </w:rPr>
        <w:t>7</w:t>
      </w:r>
      <w:r w:rsidRPr="00AD5FE3">
        <w:rPr>
          <w:rFonts w:ascii="Arial" w:eastAsia="Times New Roman" w:hAnsi="Arial" w:cs="Arial"/>
          <w:sz w:val="24"/>
          <w:szCs w:val="24"/>
          <w:lang w:eastAsia="bg-BG"/>
        </w:rPr>
        <w:t>г., от 1</w:t>
      </w:r>
      <w:r w:rsidR="00721CDD">
        <w:rPr>
          <w:rFonts w:ascii="Arial" w:eastAsia="Times New Roman" w:hAnsi="Arial" w:cs="Arial"/>
          <w:sz w:val="24"/>
          <w:szCs w:val="24"/>
          <w:lang w:val="en-US" w:eastAsia="bg-BG"/>
        </w:rPr>
        <w:t>4</w:t>
      </w:r>
      <w:r w:rsidRPr="00AD5FE3">
        <w:rPr>
          <w:rFonts w:ascii="Arial" w:eastAsia="Times New Roman" w:hAnsi="Arial" w:cs="Arial"/>
          <w:sz w:val="24"/>
          <w:szCs w:val="24"/>
          <w:lang w:eastAsia="bg-BG"/>
        </w:rPr>
        <w:t xml:space="preserve"> часа, в гр. Мадан, на адрес: ул. „Обединение” №14,</w:t>
      </w:r>
      <w:r w:rsidR="00BB4F2F">
        <w:rPr>
          <w:rFonts w:ascii="Arial" w:eastAsia="Times New Roman" w:hAnsi="Arial" w:cs="Arial"/>
          <w:sz w:val="24"/>
          <w:szCs w:val="24"/>
          <w:lang w:eastAsia="bg-BG"/>
        </w:rPr>
        <w:t xml:space="preserve"> в сградата на Община Мадан, І</w:t>
      </w:r>
      <w:r w:rsidR="00721CDD">
        <w:rPr>
          <w:rFonts w:ascii="Arial" w:eastAsia="Times New Roman" w:hAnsi="Arial" w:cs="Arial"/>
          <w:sz w:val="24"/>
          <w:szCs w:val="24"/>
          <w:lang w:val="en-US" w:eastAsia="bg-BG"/>
        </w:rPr>
        <w:t>II</w:t>
      </w:r>
      <w:r w:rsidRPr="00AD5FE3">
        <w:rPr>
          <w:rFonts w:ascii="Arial" w:eastAsia="Times New Roman" w:hAnsi="Arial" w:cs="Arial"/>
          <w:sz w:val="24"/>
          <w:szCs w:val="24"/>
          <w:lang w:eastAsia="bg-BG"/>
        </w:rPr>
        <w:t xml:space="preserve">-ти етаж, зала </w:t>
      </w:r>
      <w:r w:rsidR="00721CDD">
        <w:rPr>
          <w:rFonts w:ascii="Arial" w:eastAsia="Times New Roman" w:hAnsi="Arial" w:cs="Arial"/>
          <w:sz w:val="24"/>
          <w:szCs w:val="24"/>
          <w:lang w:eastAsia="bg-BG"/>
        </w:rPr>
        <w:t>3</w:t>
      </w:r>
      <w:r w:rsidRPr="00AD5FE3">
        <w:rPr>
          <w:rFonts w:ascii="Arial" w:eastAsia="Times New Roman" w:hAnsi="Arial" w:cs="Arial"/>
          <w:sz w:val="24"/>
          <w:szCs w:val="24"/>
          <w:lang w:eastAsia="bg-BG"/>
        </w:rPr>
        <w:t>01 се проведе Х</w:t>
      </w:r>
      <w:r w:rsidR="00BB4F2F">
        <w:rPr>
          <w:rFonts w:ascii="Arial" w:eastAsia="Times New Roman" w:hAnsi="Arial" w:cs="Arial"/>
          <w:sz w:val="24"/>
          <w:szCs w:val="24"/>
          <w:lang w:val="en-US" w:eastAsia="bg-BG"/>
        </w:rPr>
        <w:t>V</w:t>
      </w:r>
      <w:r w:rsidR="00721CDD">
        <w:rPr>
          <w:rFonts w:ascii="Arial" w:eastAsia="Times New Roman" w:hAnsi="Arial" w:cs="Arial"/>
          <w:sz w:val="24"/>
          <w:szCs w:val="24"/>
          <w:lang w:val="en-US" w:eastAsia="bg-BG"/>
        </w:rPr>
        <w:t>I</w:t>
      </w:r>
      <w:r w:rsidRPr="00AD5FE3">
        <w:rPr>
          <w:rFonts w:ascii="Arial" w:eastAsia="Times New Roman" w:hAnsi="Arial" w:cs="Arial"/>
          <w:sz w:val="24"/>
          <w:szCs w:val="24"/>
          <w:lang w:val="en-US" w:eastAsia="bg-BG"/>
        </w:rPr>
        <w:t>-</w:t>
      </w:r>
      <w:r w:rsidRPr="00AD5FE3">
        <w:rPr>
          <w:rFonts w:ascii="Arial" w:eastAsia="Times New Roman" w:hAnsi="Arial" w:cs="Arial"/>
          <w:sz w:val="24"/>
          <w:szCs w:val="24"/>
          <w:lang w:eastAsia="bg-BG"/>
        </w:rPr>
        <w:t>то Общо събрание на Регионално сдружение за управление на отпадъците за регион  Мадан.</w:t>
      </w:r>
    </w:p>
    <w:p w:rsidR="001F2AA8" w:rsidRPr="00AD5FE3" w:rsidRDefault="001F2AA8" w:rsidP="00006602">
      <w:pPr>
        <w:ind w:right="23"/>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Общото събрание е свикано от Фахри Адемов Молайсенов с писмена покана до членовете на Сдружението, с обявен дневен ред при спазване наразпоредбите на чл.25, ал.3 от ЗУО и Вътрешните правила на сдружението.</w:t>
      </w:r>
    </w:p>
    <w:p w:rsidR="001F2AA8" w:rsidRPr="00AD5FE3" w:rsidRDefault="001F2AA8" w:rsidP="00006602">
      <w:pPr>
        <w:spacing w:after="0" w:line="240" w:lineRule="auto"/>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 xml:space="preserve">Община Златоград, представлявана от Кмета Мирослав Янчев, е получила поканата на </w:t>
      </w:r>
      <w:r w:rsidR="00721CDD">
        <w:rPr>
          <w:rFonts w:ascii="Arial" w:eastAsia="Times New Roman" w:hAnsi="Arial" w:cs="Arial"/>
          <w:sz w:val="24"/>
          <w:szCs w:val="24"/>
          <w:lang w:val="en-US" w:eastAsia="bg-BG"/>
        </w:rPr>
        <w:t>14</w:t>
      </w:r>
      <w:r w:rsidRPr="00AD5FE3">
        <w:rPr>
          <w:rFonts w:ascii="Arial" w:eastAsia="Times New Roman" w:hAnsi="Arial" w:cs="Arial"/>
          <w:sz w:val="24"/>
          <w:szCs w:val="24"/>
          <w:lang w:eastAsia="bg-BG"/>
        </w:rPr>
        <w:t>.</w:t>
      </w:r>
      <w:r w:rsidR="00DD1BEC">
        <w:rPr>
          <w:rFonts w:ascii="Arial" w:eastAsia="Times New Roman" w:hAnsi="Arial" w:cs="Arial"/>
          <w:sz w:val="24"/>
          <w:szCs w:val="24"/>
          <w:lang w:val="en-US" w:eastAsia="bg-BG"/>
        </w:rPr>
        <w:t>0</w:t>
      </w:r>
      <w:r w:rsidR="00721CDD">
        <w:rPr>
          <w:rFonts w:ascii="Arial" w:eastAsia="Times New Roman" w:hAnsi="Arial" w:cs="Arial"/>
          <w:sz w:val="24"/>
          <w:szCs w:val="24"/>
          <w:lang w:val="en-US" w:eastAsia="bg-BG"/>
        </w:rPr>
        <w:t>8</w:t>
      </w:r>
      <w:r w:rsidRPr="00AD5FE3">
        <w:rPr>
          <w:rFonts w:ascii="Arial" w:eastAsia="Times New Roman" w:hAnsi="Arial" w:cs="Arial"/>
          <w:sz w:val="24"/>
          <w:szCs w:val="24"/>
          <w:lang w:eastAsia="bg-BG"/>
        </w:rPr>
        <w:t>.201</w:t>
      </w:r>
      <w:r w:rsidR="00DD1BEC">
        <w:rPr>
          <w:rFonts w:ascii="Arial" w:eastAsia="Times New Roman" w:hAnsi="Arial" w:cs="Arial"/>
          <w:sz w:val="24"/>
          <w:szCs w:val="24"/>
          <w:lang w:val="en-US" w:eastAsia="bg-BG"/>
        </w:rPr>
        <w:t xml:space="preserve">7 </w:t>
      </w:r>
      <w:r w:rsidRPr="00AD5FE3">
        <w:rPr>
          <w:rFonts w:ascii="Arial" w:eastAsia="Times New Roman" w:hAnsi="Arial" w:cs="Arial"/>
          <w:sz w:val="24"/>
          <w:szCs w:val="24"/>
          <w:lang w:eastAsia="bg-BG"/>
        </w:rPr>
        <w:t xml:space="preserve">г. </w:t>
      </w:r>
    </w:p>
    <w:p w:rsidR="001F2AA8" w:rsidRPr="00AD5FE3" w:rsidRDefault="001F2AA8" w:rsidP="00006602">
      <w:pPr>
        <w:spacing w:after="0" w:line="240" w:lineRule="auto"/>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 xml:space="preserve">Община Неделино, представлявана от Кмета – Боян Кехайов, е получила поканата на </w:t>
      </w:r>
      <w:r w:rsidR="00721CDD">
        <w:rPr>
          <w:rFonts w:ascii="Arial" w:eastAsia="Times New Roman" w:hAnsi="Arial" w:cs="Arial"/>
          <w:sz w:val="24"/>
          <w:szCs w:val="24"/>
          <w:lang w:val="en-US" w:eastAsia="bg-BG"/>
        </w:rPr>
        <w:t>14</w:t>
      </w:r>
      <w:r w:rsidRPr="00AD5FE3">
        <w:rPr>
          <w:rFonts w:ascii="Arial" w:eastAsia="Times New Roman" w:hAnsi="Arial" w:cs="Arial"/>
          <w:sz w:val="24"/>
          <w:szCs w:val="24"/>
          <w:lang w:eastAsia="bg-BG"/>
        </w:rPr>
        <w:t>.</w:t>
      </w:r>
      <w:r w:rsidR="00DD1BEC">
        <w:rPr>
          <w:rFonts w:ascii="Arial" w:eastAsia="Times New Roman" w:hAnsi="Arial" w:cs="Arial"/>
          <w:sz w:val="24"/>
          <w:szCs w:val="24"/>
          <w:lang w:val="en-US" w:eastAsia="bg-BG"/>
        </w:rPr>
        <w:t>0</w:t>
      </w:r>
      <w:r w:rsidR="00721CDD">
        <w:rPr>
          <w:rFonts w:ascii="Arial" w:eastAsia="Times New Roman" w:hAnsi="Arial" w:cs="Arial"/>
          <w:sz w:val="24"/>
          <w:szCs w:val="24"/>
          <w:lang w:val="en-US" w:eastAsia="bg-BG"/>
        </w:rPr>
        <w:t>8</w:t>
      </w:r>
      <w:r w:rsidRPr="00AD5FE3">
        <w:rPr>
          <w:rFonts w:ascii="Arial" w:eastAsia="Times New Roman" w:hAnsi="Arial" w:cs="Arial"/>
          <w:sz w:val="24"/>
          <w:szCs w:val="24"/>
          <w:lang w:eastAsia="bg-BG"/>
        </w:rPr>
        <w:t>.201</w:t>
      </w:r>
      <w:r w:rsidR="00DD1BEC">
        <w:rPr>
          <w:rFonts w:ascii="Arial" w:eastAsia="Times New Roman" w:hAnsi="Arial" w:cs="Arial"/>
          <w:sz w:val="24"/>
          <w:szCs w:val="24"/>
          <w:lang w:val="en-US" w:eastAsia="bg-BG"/>
        </w:rPr>
        <w:t>7</w:t>
      </w:r>
      <w:r w:rsidRPr="00AD5FE3">
        <w:rPr>
          <w:rFonts w:ascii="Arial" w:eastAsia="Times New Roman" w:hAnsi="Arial" w:cs="Arial"/>
          <w:sz w:val="24"/>
          <w:szCs w:val="24"/>
          <w:lang w:eastAsia="bg-BG"/>
        </w:rPr>
        <w:t xml:space="preserve">г. </w:t>
      </w:r>
    </w:p>
    <w:p w:rsidR="001F2AA8" w:rsidRPr="00AD5FE3" w:rsidRDefault="001F2AA8" w:rsidP="00006602">
      <w:pPr>
        <w:spacing w:after="0" w:line="240" w:lineRule="auto"/>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 xml:space="preserve">Областния  управител на Област Смолян е получил покана за днешното събрание на </w:t>
      </w:r>
      <w:r w:rsidR="00721CDD">
        <w:rPr>
          <w:rFonts w:ascii="Arial" w:eastAsia="Times New Roman" w:hAnsi="Arial" w:cs="Arial"/>
          <w:sz w:val="24"/>
          <w:szCs w:val="24"/>
          <w:lang w:val="en-US" w:eastAsia="bg-BG"/>
        </w:rPr>
        <w:t>14</w:t>
      </w:r>
      <w:r w:rsidRPr="00AD5FE3">
        <w:rPr>
          <w:rFonts w:ascii="Arial" w:eastAsia="Times New Roman" w:hAnsi="Arial" w:cs="Arial"/>
          <w:sz w:val="24"/>
          <w:szCs w:val="24"/>
          <w:lang w:eastAsia="bg-BG"/>
        </w:rPr>
        <w:t>.</w:t>
      </w:r>
      <w:r w:rsidR="008A0DEC">
        <w:rPr>
          <w:rFonts w:ascii="Arial" w:eastAsia="Times New Roman" w:hAnsi="Arial" w:cs="Arial"/>
          <w:sz w:val="24"/>
          <w:szCs w:val="24"/>
          <w:lang w:val="en-US" w:eastAsia="bg-BG"/>
        </w:rPr>
        <w:t>0</w:t>
      </w:r>
      <w:r w:rsidR="00721CDD">
        <w:rPr>
          <w:rFonts w:ascii="Arial" w:eastAsia="Times New Roman" w:hAnsi="Arial" w:cs="Arial"/>
          <w:sz w:val="24"/>
          <w:szCs w:val="24"/>
          <w:lang w:val="en-US" w:eastAsia="bg-BG"/>
        </w:rPr>
        <w:t>8</w:t>
      </w:r>
      <w:r w:rsidRPr="00AD5FE3">
        <w:rPr>
          <w:rFonts w:ascii="Arial" w:eastAsia="Times New Roman" w:hAnsi="Arial" w:cs="Arial"/>
          <w:sz w:val="24"/>
          <w:szCs w:val="24"/>
          <w:lang w:eastAsia="bg-BG"/>
        </w:rPr>
        <w:t>.201</w:t>
      </w:r>
      <w:r w:rsidR="008A0DEC">
        <w:rPr>
          <w:rFonts w:ascii="Arial" w:eastAsia="Times New Roman" w:hAnsi="Arial" w:cs="Arial"/>
          <w:sz w:val="24"/>
          <w:szCs w:val="24"/>
          <w:lang w:val="en-US" w:eastAsia="bg-BG"/>
        </w:rPr>
        <w:t>7</w:t>
      </w:r>
      <w:r w:rsidRPr="00AD5FE3">
        <w:rPr>
          <w:rFonts w:ascii="Arial" w:eastAsia="Times New Roman" w:hAnsi="Arial" w:cs="Arial"/>
          <w:sz w:val="24"/>
          <w:szCs w:val="24"/>
          <w:lang w:eastAsia="bg-BG"/>
        </w:rPr>
        <w:t>г.</w:t>
      </w:r>
    </w:p>
    <w:p w:rsidR="00721CDD" w:rsidRDefault="001F2AA8" w:rsidP="00006602">
      <w:pPr>
        <w:widowControl w:val="0"/>
        <w:autoSpaceDE w:val="0"/>
        <w:autoSpaceDN w:val="0"/>
        <w:adjustRightInd w:val="0"/>
        <w:spacing w:after="0" w:line="240" w:lineRule="auto"/>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След преброяване на присъстващите в 1</w:t>
      </w:r>
      <w:r w:rsidR="00721CDD">
        <w:rPr>
          <w:rFonts w:ascii="Arial" w:eastAsia="Times New Roman" w:hAnsi="Arial" w:cs="Arial"/>
          <w:sz w:val="24"/>
          <w:szCs w:val="24"/>
          <w:lang w:eastAsia="bg-BG"/>
        </w:rPr>
        <w:t>4</w:t>
      </w:r>
      <w:r w:rsidR="00006602">
        <w:rPr>
          <w:rFonts w:ascii="Arial" w:eastAsia="Times New Roman" w:hAnsi="Arial" w:cs="Arial"/>
          <w:sz w:val="24"/>
          <w:szCs w:val="24"/>
          <w:vertAlign w:val="superscript"/>
          <w:lang w:eastAsia="bg-BG"/>
        </w:rPr>
        <w:t>00</w:t>
      </w:r>
      <w:r w:rsidRPr="00AD5FE3">
        <w:rPr>
          <w:rFonts w:ascii="Arial" w:eastAsia="Times New Roman" w:hAnsi="Arial" w:cs="Arial"/>
          <w:sz w:val="24"/>
          <w:szCs w:val="24"/>
          <w:lang w:eastAsia="bg-BG"/>
        </w:rPr>
        <w:t>ч., се установи, че присъства  Община Мадан, представлявана от Кмета – Фахри Молайсенов</w:t>
      </w:r>
      <w:r w:rsidR="00721CDD">
        <w:rPr>
          <w:rFonts w:ascii="Arial" w:eastAsia="Times New Roman" w:hAnsi="Arial" w:cs="Arial"/>
          <w:sz w:val="24"/>
          <w:szCs w:val="24"/>
          <w:lang w:eastAsia="bg-BG"/>
        </w:rPr>
        <w:t>, Община Златоград, представлявана от Кмета – Мирослав Янчев</w:t>
      </w:r>
      <w:r>
        <w:rPr>
          <w:rFonts w:ascii="Arial" w:eastAsia="Times New Roman" w:hAnsi="Arial" w:cs="Arial"/>
          <w:sz w:val="24"/>
          <w:szCs w:val="24"/>
          <w:lang w:eastAsia="bg-BG"/>
        </w:rPr>
        <w:t xml:space="preserve">  и Община Неделино, представлявана от Кмета -</w:t>
      </w:r>
      <w:r w:rsidRPr="00AD5FE3">
        <w:rPr>
          <w:rFonts w:ascii="Arial" w:eastAsia="Times New Roman" w:hAnsi="Arial" w:cs="Arial"/>
          <w:sz w:val="24"/>
          <w:szCs w:val="24"/>
          <w:lang w:eastAsia="bg-BG"/>
        </w:rPr>
        <w:t xml:space="preserve">Боян </w:t>
      </w:r>
      <w:r>
        <w:rPr>
          <w:rFonts w:ascii="Arial" w:eastAsia="Times New Roman" w:hAnsi="Arial" w:cs="Arial"/>
          <w:sz w:val="24"/>
          <w:szCs w:val="24"/>
          <w:lang w:eastAsia="bg-BG"/>
        </w:rPr>
        <w:t>Кехайов</w:t>
      </w:r>
      <w:r w:rsidR="00721CDD">
        <w:rPr>
          <w:rFonts w:ascii="Arial" w:eastAsia="Times New Roman" w:hAnsi="Arial" w:cs="Arial"/>
          <w:sz w:val="24"/>
          <w:szCs w:val="24"/>
          <w:lang w:eastAsia="bg-BG"/>
        </w:rPr>
        <w:t>.</w:t>
      </w:r>
    </w:p>
    <w:p w:rsidR="001F2AA8" w:rsidRPr="00AD5FE3" w:rsidRDefault="001F2AA8" w:rsidP="00006602">
      <w:pPr>
        <w:widowControl w:val="0"/>
        <w:autoSpaceDE w:val="0"/>
        <w:autoSpaceDN w:val="0"/>
        <w:adjustRightInd w:val="0"/>
        <w:spacing w:after="0" w:line="240" w:lineRule="auto"/>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 xml:space="preserve">Областният управител на Област Смолян – </w:t>
      </w:r>
      <w:r w:rsidR="00721CDD">
        <w:rPr>
          <w:rFonts w:ascii="Arial" w:eastAsia="Times New Roman" w:hAnsi="Arial" w:cs="Arial"/>
          <w:sz w:val="24"/>
          <w:szCs w:val="24"/>
          <w:lang w:eastAsia="bg-BG"/>
        </w:rPr>
        <w:t>Недялко Славов</w:t>
      </w:r>
      <w:r w:rsidRPr="00AD5FE3">
        <w:rPr>
          <w:rFonts w:ascii="Arial" w:eastAsia="Times New Roman" w:hAnsi="Arial" w:cs="Arial"/>
          <w:sz w:val="24"/>
          <w:szCs w:val="24"/>
          <w:lang w:eastAsia="bg-BG"/>
        </w:rPr>
        <w:t>, не присъства на Общото събрание.</w:t>
      </w:r>
    </w:p>
    <w:p w:rsidR="001F2AA8" w:rsidRPr="00AD5FE3" w:rsidRDefault="001F2AA8" w:rsidP="00006602">
      <w:pPr>
        <w:widowControl w:val="0"/>
        <w:autoSpaceDE w:val="0"/>
        <w:autoSpaceDN w:val="0"/>
        <w:adjustRightInd w:val="0"/>
        <w:spacing w:after="0" w:line="240" w:lineRule="auto"/>
        <w:jc w:val="both"/>
        <w:rPr>
          <w:rFonts w:ascii="Arial" w:eastAsia="Times New Roman" w:hAnsi="Arial" w:cs="Arial"/>
          <w:sz w:val="24"/>
          <w:szCs w:val="24"/>
          <w:lang w:eastAsia="bg-BG"/>
        </w:rPr>
      </w:pPr>
    </w:p>
    <w:p w:rsidR="001F2AA8" w:rsidRDefault="001F2AA8" w:rsidP="001F2AA8">
      <w:pPr>
        <w:spacing w:after="0"/>
        <w:ind w:left="20" w:right="20" w:firstLine="688"/>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На  Общото събрание присъстват също:</w:t>
      </w:r>
    </w:p>
    <w:p w:rsidR="00721CDD" w:rsidRPr="00AD5FE3" w:rsidRDefault="00721CDD" w:rsidP="001F2AA8">
      <w:pPr>
        <w:spacing w:after="0"/>
        <w:ind w:left="20" w:right="20" w:firstLine="688"/>
        <w:jc w:val="both"/>
        <w:rPr>
          <w:rFonts w:ascii="Arial" w:eastAsia="Times New Roman" w:hAnsi="Arial" w:cs="Arial"/>
          <w:sz w:val="24"/>
          <w:szCs w:val="24"/>
          <w:lang w:eastAsia="bg-BG"/>
        </w:rPr>
      </w:pPr>
    </w:p>
    <w:p w:rsidR="001F2AA8" w:rsidRPr="00AD5FE3" w:rsidRDefault="001F2AA8" w:rsidP="001F2AA8">
      <w:pPr>
        <w:numPr>
          <w:ilvl w:val="0"/>
          <w:numId w:val="1"/>
        </w:numPr>
        <w:tabs>
          <w:tab w:val="left" w:pos="1080"/>
        </w:tabs>
        <w:spacing w:after="0"/>
        <w:ind w:right="-468"/>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Явор Орлов – Заместник - Кмет на Община Мадан;</w:t>
      </w:r>
    </w:p>
    <w:p w:rsidR="001F2AA8" w:rsidRPr="00AD5FE3" w:rsidRDefault="008A0DEC" w:rsidP="001F2AA8">
      <w:pPr>
        <w:numPr>
          <w:ilvl w:val="0"/>
          <w:numId w:val="1"/>
        </w:numPr>
        <w:tabs>
          <w:tab w:val="left" w:pos="1080"/>
        </w:tabs>
        <w:spacing w:after="0"/>
        <w:ind w:right="-468"/>
        <w:jc w:val="both"/>
        <w:rPr>
          <w:rFonts w:ascii="Arial" w:eastAsia="Times New Roman" w:hAnsi="Arial" w:cs="Arial"/>
          <w:sz w:val="24"/>
          <w:szCs w:val="24"/>
          <w:lang w:eastAsia="bg-BG"/>
        </w:rPr>
      </w:pPr>
      <w:proofErr w:type="spellStart"/>
      <w:r>
        <w:rPr>
          <w:rFonts w:ascii="Arial" w:eastAsia="Times New Roman" w:hAnsi="Arial" w:cs="Arial"/>
          <w:sz w:val="24"/>
          <w:szCs w:val="24"/>
          <w:lang w:eastAsia="bg-BG"/>
        </w:rPr>
        <w:t>Себиха</w:t>
      </w:r>
      <w:proofErr w:type="spellEnd"/>
      <w:r>
        <w:rPr>
          <w:rFonts w:ascii="Arial" w:eastAsia="Times New Roman" w:hAnsi="Arial" w:cs="Arial"/>
          <w:sz w:val="24"/>
          <w:szCs w:val="24"/>
          <w:lang w:eastAsia="bg-BG"/>
        </w:rPr>
        <w:t xml:space="preserve"> </w:t>
      </w:r>
      <w:proofErr w:type="spellStart"/>
      <w:r>
        <w:rPr>
          <w:rFonts w:ascii="Arial" w:eastAsia="Times New Roman" w:hAnsi="Arial" w:cs="Arial"/>
          <w:sz w:val="24"/>
          <w:szCs w:val="24"/>
          <w:lang w:eastAsia="bg-BG"/>
        </w:rPr>
        <w:t>Афузова</w:t>
      </w:r>
      <w:proofErr w:type="spellEnd"/>
      <w:r>
        <w:rPr>
          <w:rFonts w:ascii="Arial" w:eastAsia="Times New Roman" w:hAnsi="Arial" w:cs="Arial"/>
          <w:sz w:val="24"/>
          <w:szCs w:val="24"/>
          <w:lang w:eastAsia="bg-BG"/>
        </w:rPr>
        <w:t xml:space="preserve"> </w:t>
      </w:r>
      <w:r w:rsidR="001F2AA8" w:rsidRPr="00AD5FE3">
        <w:rPr>
          <w:rFonts w:ascii="Arial" w:eastAsia="Times New Roman" w:hAnsi="Arial" w:cs="Arial"/>
          <w:sz w:val="24"/>
          <w:szCs w:val="24"/>
          <w:lang w:eastAsia="bg-BG"/>
        </w:rPr>
        <w:t xml:space="preserve"> – </w:t>
      </w:r>
      <w:r>
        <w:rPr>
          <w:rFonts w:ascii="Arial" w:eastAsia="Times New Roman" w:hAnsi="Arial" w:cs="Arial"/>
          <w:sz w:val="24"/>
          <w:szCs w:val="24"/>
          <w:lang w:eastAsia="bg-BG"/>
        </w:rPr>
        <w:t xml:space="preserve">Специалист </w:t>
      </w:r>
      <w:r w:rsidR="001F2AA8" w:rsidRPr="00AD5FE3">
        <w:rPr>
          <w:rFonts w:ascii="Arial" w:eastAsia="Times New Roman" w:hAnsi="Arial" w:cs="Arial"/>
          <w:sz w:val="24"/>
          <w:szCs w:val="24"/>
          <w:lang w:eastAsia="bg-BG"/>
        </w:rPr>
        <w:t>„Екология и води” в Община Мадан;</w:t>
      </w:r>
    </w:p>
    <w:p w:rsidR="001F2AA8" w:rsidRDefault="001F2AA8" w:rsidP="001F2AA8">
      <w:pPr>
        <w:widowControl w:val="0"/>
        <w:numPr>
          <w:ilvl w:val="0"/>
          <w:numId w:val="1"/>
        </w:numPr>
        <w:tabs>
          <w:tab w:val="left" w:pos="1080"/>
        </w:tabs>
        <w:autoSpaceDE w:val="0"/>
        <w:autoSpaceDN w:val="0"/>
        <w:adjustRightInd w:val="0"/>
        <w:spacing w:after="0"/>
        <w:jc w:val="both"/>
        <w:rPr>
          <w:rFonts w:ascii="Arial" w:eastAsia="Times New Roman" w:hAnsi="Arial" w:cs="Arial"/>
          <w:sz w:val="24"/>
          <w:szCs w:val="24"/>
          <w:lang w:eastAsia="bg-BG"/>
        </w:rPr>
      </w:pPr>
      <w:r w:rsidRPr="00AD5FE3">
        <w:rPr>
          <w:rFonts w:ascii="Arial" w:eastAsia="Times New Roman" w:hAnsi="Arial" w:cs="Arial"/>
          <w:sz w:val="24"/>
          <w:szCs w:val="24"/>
          <w:lang w:eastAsia="bg-BG"/>
        </w:rPr>
        <w:t>Анастасия Личева – Главен експерт „Екология, чистота и технич</w:t>
      </w:r>
      <w:r w:rsidR="0090199A">
        <w:rPr>
          <w:rFonts w:ascii="Arial" w:eastAsia="Times New Roman" w:hAnsi="Arial" w:cs="Arial"/>
          <w:sz w:val="24"/>
          <w:szCs w:val="24"/>
          <w:lang w:eastAsia="bg-BG"/>
        </w:rPr>
        <w:t>ески контрол” в Община Неделино;</w:t>
      </w:r>
    </w:p>
    <w:p w:rsidR="0090199A" w:rsidRPr="00AD5FE3" w:rsidRDefault="0090199A" w:rsidP="001F2AA8">
      <w:pPr>
        <w:widowControl w:val="0"/>
        <w:numPr>
          <w:ilvl w:val="0"/>
          <w:numId w:val="1"/>
        </w:numPr>
        <w:tabs>
          <w:tab w:val="left" w:pos="1080"/>
        </w:tabs>
        <w:autoSpaceDE w:val="0"/>
        <w:autoSpaceDN w:val="0"/>
        <w:adjustRightInd w:val="0"/>
        <w:spacing w:after="0"/>
        <w:jc w:val="both"/>
        <w:rPr>
          <w:rFonts w:ascii="Arial" w:eastAsia="Times New Roman" w:hAnsi="Arial" w:cs="Arial"/>
          <w:sz w:val="24"/>
          <w:szCs w:val="24"/>
          <w:lang w:eastAsia="bg-BG"/>
        </w:rPr>
      </w:pPr>
      <w:r>
        <w:rPr>
          <w:rFonts w:ascii="Arial" w:eastAsia="Times New Roman" w:hAnsi="Arial" w:cs="Arial"/>
          <w:sz w:val="24"/>
          <w:szCs w:val="24"/>
          <w:lang w:eastAsia="bg-BG"/>
        </w:rPr>
        <w:t>Марина Алексиева – отдел „Проекти и програми“</w:t>
      </w:r>
      <w:r w:rsidR="00006602">
        <w:rPr>
          <w:rFonts w:ascii="Arial" w:eastAsia="Times New Roman" w:hAnsi="Arial" w:cs="Arial"/>
          <w:sz w:val="24"/>
          <w:szCs w:val="24"/>
          <w:lang w:eastAsia="bg-BG"/>
        </w:rPr>
        <w:t>в Община Неделино</w:t>
      </w:r>
      <w:r>
        <w:rPr>
          <w:rFonts w:ascii="Arial" w:eastAsia="Times New Roman" w:hAnsi="Arial" w:cs="Arial"/>
          <w:sz w:val="24"/>
          <w:szCs w:val="24"/>
          <w:lang w:eastAsia="bg-BG"/>
        </w:rPr>
        <w:t>.</w:t>
      </w:r>
    </w:p>
    <w:p w:rsidR="001F2AA8" w:rsidRPr="00AD5FE3" w:rsidRDefault="001F2AA8" w:rsidP="001F2AA8">
      <w:pPr>
        <w:widowControl w:val="0"/>
        <w:autoSpaceDE w:val="0"/>
        <w:autoSpaceDN w:val="0"/>
        <w:adjustRightInd w:val="0"/>
        <w:spacing w:after="0" w:line="240" w:lineRule="auto"/>
        <w:ind w:firstLine="708"/>
        <w:jc w:val="both"/>
        <w:rPr>
          <w:rFonts w:ascii="Arial" w:eastAsia="Times New Roman" w:hAnsi="Arial" w:cs="Arial"/>
          <w:sz w:val="24"/>
          <w:szCs w:val="24"/>
          <w:lang w:eastAsia="bg-BG"/>
        </w:rPr>
      </w:pPr>
    </w:p>
    <w:p w:rsidR="001F2AA8" w:rsidRDefault="001F2AA8" w:rsidP="001F2AA8">
      <w:pPr>
        <w:widowControl w:val="0"/>
        <w:autoSpaceDE w:val="0"/>
        <w:autoSpaceDN w:val="0"/>
        <w:adjustRightInd w:val="0"/>
        <w:spacing w:after="0" w:line="240" w:lineRule="auto"/>
        <w:ind w:firstLine="708"/>
        <w:jc w:val="both"/>
        <w:rPr>
          <w:rFonts w:ascii="Arial" w:eastAsia="Times New Roman" w:hAnsi="Arial" w:cs="Arial"/>
          <w:b/>
          <w:sz w:val="24"/>
          <w:szCs w:val="24"/>
          <w:lang w:eastAsia="bg-BG"/>
        </w:rPr>
      </w:pPr>
    </w:p>
    <w:p w:rsidR="001F2AA8" w:rsidRPr="00AD5FE3" w:rsidRDefault="001F2AA8" w:rsidP="001F2AA8">
      <w:pPr>
        <w:widowControl w:val="0"/>
        <w:autoSpaceDE w:val="0"/>
        <w:autoSpaceDN w:val="0"/>
        <w:adjustRightInd w:val="0"/>
        <w:spacing w:after="0" w:line="240" w:lineRule="auto"/>
        <w:ind w:firstLine="708"/>
        <w:jc w:val="both"/>
        <w:rPr>
          <w:rFonts w:ascii="Arial" w:eastAsia="Times New Roman" w:hAnsi="Arial" w:cs="Arial"/>
          <w:b/>
          <w:sz w:val="24"/>
          <w:szCs w:val="24"/>
          <w:lang w:eastAsia="bg-BG"/>
        </w:rPr>
      </w:pPr>
      <w:r w:rsidRPr="00AD5FE3">
        <w:rPr>
          <w:rFonts w:ascii="Arial" w:eastAsia="Times New Roman" w:hAnsi="Arial" w:cs="Arial"/>
          <w:b/>
          <w:sz w:val="24"/>
          <w:szCs w:val="24"/>
          <w:lang w:eastAsia="bg-BG"/>
        </w:rPr>
        <w:t>Общото събрание се откри от Кмета на Община Мадан.</w:t>
      </w:r>
    </w:p>
    <w:p w:rsidR="001F2AA8" w:rsidRDefault="001F2AA8" w:rsidP="001F2AA8">
      <w:pPr>
        <w:widowControl w:val="0"/>
        <w:autoSpaceDE w:val="0"/>
        <w:autoSpaceDN w:val="0"/>
        <w:adjustRightInd w:val="0"/>
        <w:spacing w:after="0" w:line="240" w:lineRule="auto"/>
        <w:ind w:firstLine="708"/>
        <w:jc w:val="both"/>
        <w:rPr>
          <w:rFonts w:ascii="Arial" w:eastAsia="Times New Roman" w:hAnsi="Arial" w:cs="Arial"/>
          <w:sz w:val="24"/>
          <w:szCs w:val="24"/>
          <w:lang w:eastAsia="bg-BG"/>
        </w:rPr>
      </w:pPr>
    </w:p>
    <w:p w:rsidR="001F2AA8" w:rsidRPr="00AD5FE3" w:rsidRDefault="001F2AA8" w:rsidP="001F2AA8">
      <w:pPr>
        <w:widowControl w:val="0"/>
        <w:autoSpaceDE w:val="0"/>
        <w:autoSpaceDN w:val="0"/>
        <w:adjustRightInd w:val="0"/>
        <w:spacing w:after="0" w:line="240" w:lineRule="auto"/>
        <w:ind w:firstLine="720"/>
        <w:jc w:val="both"/>
        <w:rPr>
          <w:rFonts w:ascii="Arial" w:eastAsia="Times New Roman" w:hAnsi="Arial" w:cs="Arial"/>
          <w:sz w:val="24"/>
          <w:szCs w:val="24"/>
          <w:lang w:eastAsia="bg-BG"/>
        </w:rPr>
      </w:pPr>
      <w:r w:rsidRPr="00AD5FE3">
        <w:rPr>
          <w:rFonts w:ascii="Arial" w:eastAsia="Times New Roman" w:hAnsi="Arial" w:cs="Arial"/>
          <w:b/>
          <w:sz w:val="24"/>
          <w:szCs w:val="24"/>
          <w:u w:val="single"/>
          <w:lang w:eastAsia="bg-BG"/>
        </w:rPr>
        <w:t>Г-н  Молайсенов</w:t>
      </w:r>
      <w:r w:rsidRPr="00AD5FE3">
        <w:rPr>
          <w:rFonts w:ascii="Arial" w:eastAsia="Times New Roman" w:hAnsi="Arial" w:cs="Arial"/>
          <w:b/>
          <w:sz w:val="24"/>
          <w:szCs w:val="24"/>
          <w:lang w:eastAsia="bg-BG"/>
        </w:rPr>
        <w:t xml:space="preserve"> - </w:t>
      </w:r>
      <w:r w:rsidRPr="00AD5FE3">
        <w:rPr>
          <w:rFonts w:ascii="Arial" w:eastAsia="Times New Roman" w:hAnsi="Arial" w:cs="Arial"/>
          <w:sz w:val="24"/>
          <w:szCs w:val="24"/>
          <w:lang w:eastAsia="bg-BG"/>
        </w:rPr>
        <w:t>Предлагам Общото събрание да се проведе при следния дневен ред:</w:t>
      </w:r>
    </w:p>
    <w:p w:rsidR="007322D7" w:rsidRDefault="007322D7" w:rsidP="0090199A">
      <w:pPr>
        <w:pStyle w:val="50"/>
        <w:shd w:val="clear" w:color="auto" w:fill="auto"/>
        <w:spacing w:after="208" w:line="240" w:lineRule="auto"/>
        <w:ind w:right="340" w:firstLine="0"/>
        <w:jc w:val="both"/>
        <w:rPr>
          <w:rFonts w:ascii="Arial" w:hAnsi="Arial" w:cs="Arial"/>
          <w:sz w:val="24"/>
          <w:szCs w:val="24"/>
        </w:rPr>
      </w:pPr>
    </w:p>
    <w:p w:rsidR="007322D7" w:rsidRPr="00A550E4" w:rsidRDefault="007322D7" w:rsidP="007322D7">
      <w:pPr>
        <w:spacing w:before="100" w:beforeAutospacing="1" w:after="100" w:afterAutospacing="1" w:line="240" w:lineRule="auto"/>
        <w:jc w:val="both"/>
        <w:rPr>
          <w:rFonts w:ascii="Arial" w:eastAsia="Times New Roman" w:hAnsi="Arial" w:cs="Arial"/>
          <w:b/>
          <w:sz w:val="24"/>
          <w:szCs w:val="24"/>
          <w:lang w:eastAsia="bg-BG"/>
        </w:rPr>
      </w:pPr>
      <w:r w:rsidRPr="00A550E4">
        <w:rPr>
          <w:rFonts w:ascii="Arial" w:hAnsi="Arial" w:cs="Arial"/>
          <w:b/>
          <w:sz w:val="24"/>
          <w:szCs w:val="24"/>
        </w:rPr>
        <w:t>1.Приемане на  резултатите от изготвените:</w:t>
      </w:r>
    </w:p>
    <w:p w:rsidR="007322D7" w:rsidRPr="00A550E4" w:rsidRDefault="007322D7" w:rsidP="007322D7">
      <w:pPr>
        <w:pStyle w:val="a4"/>
        <w:numPr>
          <w:ilvl w:val="1"/>
          <w:numId w:val="7"/>
        </w:numPr>
        <w:spacing w:line="259" w:lineRule="auto"/>
        <w:ind w:left="0" w:firstLine="720"/>
        <w:jc w:val="both"/>
        <w:rPr>
          <w:rFonts w:ascii="Arial" w:hAnsi="Arial" w:cs="Arial"/>
          <w:b/>
          <w:sz w:val="24"/>
          <w:szCs w:val="24"/>
        </w:rPr>
      </w:pPr>
      <w:r w:rsidRPr="00A550E4">
        <w:rPr>
          <w:rFonts w:ascii="Arial" w:hAnsi="Arial" w:cs="Arial"/>
          <w:b/>
          <w:sz w:val="24"/>
          <w:szCs w:val="24"/>
        </w:rPr>
        <w:t xml:space="preserve">Актуализиран Анализ за необходимостта от изграждане на допълнителна инфраструктура, както на ниво община, така и на ниво </w:t>
      </w:r>
      <w:r w:rsidRPr="00A550E4">
        <w:rPr>
          <w:rFonts w:ascii="Arial" w:hAnsi="Arial" w:cs="Arial"/>
          <w:b/>
          <w:sz w:val="24"/>
          <w:szCs w:val="24"/>
        </w:rPr>
        <w:lastRenderedPageBreak/>
        <w:t>регион за постигане на целите за рециклиране и оползотворяване на битовите отпадъци;</w:t>
      </w:r>
    </w:p>
    <w:p w:rsidR="007322D7" w:rsidRPr="00A550E4" w:rsidRDefault="007322D7" w:rsidP="007322D7">
      <w:pPr>
        <w:pStyle w:val="a4"/>
        <w:numPr>
          <w:ilvl w:val="1"/>
          <w:numId w:val="7"/>
        </w:numPr>
        <w:spacing w:after="360" w:line="259" w:lineRule="auto"/>
        <w:ind w:left="0" w:firstLine="720"/>
        <w:jc w:val="both"/>
        <w:rPr>
          <w:rFonts w:ascii="Arial" w:hAnsi="Arial" w:cs="Arial"/>
          <w:b/>
          <w:sz w:val="24"/>
          <w:szCs w:val="24"/>
        </w:rPr>
      </w:pPr>
      <w:r w:rsidRPr="00A550E4">
        <w:rPr>
          <w:rFonts w:ascii="Arial" w:hAnsi="Arial" w:cs="Arial"/>
          <w:b/>
          <w:sz w:val="24"/>
          <w:szCs w:val="24"/>
        </w:rPr>
        <w:t xml:space="preserve">Актуализиран Анализ за ефективност на централизиран или децентрализиран подход за изграждане на инфраструктура за управление на отпадъците. </w:t>
      </w:r>
    </w:p>
    <w:p w:rsidR="007322D7" w:rsidRPr="00A550E4" w:rsidRDefault="007322D7" w:rsidP="007322D7">
      <w:pPr>
        <w:pStyle w:val="a4"/>
        <w:spacing w:after="360" w:line="259" w:lineRule="auto"/>
        <w:ind w:left="0"/>
        <w:jc w:val="both"/>
        <w:rPr>
          <w:rFonts w:ascii="Arial" w:hAnsi="Arial" w:cs="Arial"/>
          <w:b/>
          <w:sz w:val="24"/>
          <w:szCs w:val="24"/>
        </w:rPr>
      </w:pPr>
      <w:r w:rsidRPr="00A550E4">
        <w:rPr>
          <w:rFonts w:ascii="Arial" w:hAnsi="Arial" w:cs="Arial"/>
          <w:b/>
          <w:sz w:val="24"/>
          <w:szCs w:val="24"/>
        </w:rPr>
        <w:t xml:space="preserve">           1.3. Актуализирана Прогноза за образуваните отпадъци с подробен масов баланс.</w:t>
      </w:r>
    </w:p>
    <w:p w:rsidR="007322D7" w:rsidRPr="00A550E4" w:rsidRDefault="007322D7" w:rsidP="007322D7">
      <w:pPr>
        <w:pStyle w:val="a4"/>
        <w:spacing w:after="360" w:line="259" w:lineRule="auto"/>
        <w:ind w:left="0"/>
        <w:jc w:val="both"/>
        <w:rPr>
          <w:rFonts w:ascii="Arial" w:hAnsi="Arial" w:cs="Arial"/>
          <w:b/>
          <w:sz w:val="24"/>
          <w:szCs w:val="24"/>
        </w:rPr>
      </w:pPr>
      <w:r w:rsidRPr="00A550E4">
        <w:rPr>
          <w:rFonts w:ascii="Arial" w:hAnsi="Arial" w:cs="Arial"/>
          <w:b/>
          <w:sz w:val="24"/>
          <w:szCs w:val="24"/>
        </w:rPr>
        <w:t xml:space="preserve">         1.4. Определяне на съоръжения за третиране на отпадъци за регион Мадан за постигане на целите по чл.31, ал.1.</w:t>
      </w:r>
    </w:p>
    <w:p w:rsidR="007322D7" w:rsidRPr="00A550E4" w:rsidRDefault="007322D7" w:rsidP="007322D7">
      <w:pPr>
        <w:spacing w:after="240"/>
        <w:jc w:val="both"/>
        <w:rPr>
          <w:rFonts w:ascii="Arial" w:hAnsi="Arial" w:cs="Arial"/>
          <w:b/>
          <w:sz w:val="24"/>
          <w:szCs w:val="24"/>
        </w:rPr>
      </w:pPr>
      <w:r w:rsidRPr="00A550E4">
        <w:rPr>
          <w:rFonts w:ascii="Arial" w:hAnsi="Arial" w:cs="Arial"/>
          <w:b/>
          <w:sz w:val="24"/>
          <w:szCs w:val="24"/>
        </w:rPr>
        <w:t>2.Договаряне на начина на бъдеща експлоатация на изградената инфраструктура след приключване на проекта.</w:t>
      </w:r>
    </w:p>
    <w:p w:rsidR="007322D7" w:rsidRPr="00A550E4" w:rsidRDefault="007322D7" w:rsidP="007322D7">
      <w:pPr>
        <w:jc w:val="both"/>
        <w:rPr>
          <w:rFonts w:ascii="Arial" w:hAnsi="Arial" w:cs="Arial"/>
          <w:b/>
          <w:sz w:val="24"/>
          <w:szCs w:val="24"/>
        </w:rPr>
      </w:pPr>
      <w:r w:rsidRPr="00A550E4">
        <w:rPr>
          <w:rFonts w:ascii="Arial" w:hAnsi="Arial" w:cs="Arial"/>
          <w:b/>
          <w:sz w:val="24"/>
          <w:szCs w:val="24"/>
        </w:rPr>
        <w:t>3.Определяне на финансовите ангажименти на всяка една от общините.</w:t>
      </w:r>
    </w:p>
    <w:p w:rsidR="007322D7" w:rsidRPr="00A550E4" w:rsidRDefault="007322D7" w:rsidP="007322D7">
      <w:pPr>
        <w:jc w:val="both"/>
        <w:rPr>
          <w:rFonts w:ascii="Arial" w:hAnsi="Arial" w:cs="Arial"/>
          <w:b/>
          <w:sz w:val="24"/>
          <w:szCs w:val="24"/>
        </w:rPr>
      </w:pPr>
      <w:r w:rsidRPr="00A550E4">
        <w:rPr>
          <w:rFonts w:ascii="Arial" w:hAnsi="Arial" w:cs="Arial"/>
          <w:b/>
          <w:sz w:val="24"/>
          <w:szCs w:val="24"/>
        </w:rPr>
        <w:t xml:space="preserve"> 4.Приемане на Анекс към Споразумение за партньорство №17-П-002/20.03.2017 г.</w:t>
      </w:r>
    </w:p>
    <w:p w:rsidR="007322D7" w:rsidRPr="00A550E4" w:rsidRDefault="007322D7" w:rsidP="007322D7">
      <w:pPr>
        <w:spacing w:after="0" w:line="240" w:lineRule="auto"/>
        <w:jc w:val="both"/>
        <w:rPr>
          <w:rFonts w:ascii="Arial" w:hAnsi="Arial" w:cs="Arial"/>
          <w:b/>
          <w:sz w:val="24"/>
          <w:szCs w:val="24"/>
        </w:rPr>
      </w:pPr>
      <w:r w:rsidRPr="00A550E4">
        <w:rPr>
          <w:rFonts w:ascii="Arial" w:hAnsi="Arial" w:cs="Arial"/>
          <w:b/>
          <w:sz w:val="24"/>
          <w:szCs w:val="24"/>
        </w:rPr>
        <w:t xml:space="preserve"> 5. Определяне на процентния дял по разплащането на  финансовите средства на трите общини според  Меморандума в сила от 01.06.2017г.</w:t>
      </w:r>
    </w:p>
    <w:p w:rsidR="007322D7" w:rsidRPr="00A550E4" w:rsidRDefault="007322D7" w:rsidP="007322D7">
      <w:pPr>
        <w:spacing w:after="0" w:line="240" w:lineRule="auto"/>
        <w:jc w:val="both"/>
        <w:rPr>
          <w:rFonts w:ascii="Arial" w:hAnsi="Arial" w:cs="Arial"/>
          <w:b/>
          <w:sz w:val="24"/>
          <w:szCs w:val="24"/>
        </w:rPr>
      </w:pPr>
    </w:p>
    <w:p w:rsidR="0090199A" w:rsidRPr="007322D7" w:rsidRDefault="007322D7" w:rsidP="0090199A">
      <w:pPr>
        <w:pStyle w:val="50"/>
        <w:shd w:val="clear" w:color="auto" w:fill="auto"/>
        <w:spacing w:after="208" w:line="240" w:lineRule="auto"/>
        <w:ind w:right="340" w:firstLine="0"/>
        <w:jc w:val="both"/>
        <w:rPr>
          <w:rFonts w:ascii="Arial" w:hAnsi="Arial" w:cs="Arial"/>
          <w:b/>
          <w:sz w:val="24"/>
          <w:szCs w:val="24"/>
        </w:rPr>
      </w:pPr>
      <w:r w:rsidRPr="007322D7">
        <w:rPr>
          <w:rFonts w:ascii="Arial" w:hAnsi="Arial" w:cs="Arial"/>
          <w:b/>
          <w:sz w:val="24"/>
          <w:szCs w:val="24"/>
        </w:rPr>
        <w:t>6</w:t>
      </w:r>
      <w:r w:rsidR="0090199A" w:rsidRPr="007322D7">
        <w:rPr>
          <w:rFonts w:ascii="Arial" w:hAnsi="Arial" w:cs="Arial"/>
          <w:b/>
          <w:sz w:val="24"/>
          <w:szCs w:val="24"/>
        </w:rPr>
        <w:t>. Разни.</w:t>
      </w:r>
    </w:p>
    <w:p w:rsidR="001F2AA8" w:rsidRDefault="001B3973" w:rsidP="001F2AA8">
      <w:pPr>
        <w:widowControl w:val="0"/>
        <w:spacing w:after="169" w:line="220" w:lineRule="exact"/>
        <w:jc w:val="both"/>
        <w:rPr>
          <w:rFonts w:ascii="Arial" w:eastAsia="Times New Roman" w:hAnsi="Arial" w:cs="Arial"/>
          <w:sz w:val="24"/>
          <w:szCs w:val="24"/>
          <w:lang w:eastAsia="bg-BG"/>
        </w:rPr>
      </w:pPr>
      <w:r w:rsidRPr="00AD5FE3">
        <w:rPr>
          <w:rFonts w:ascii="Arial" w:eastAsia="Times New Roman" w:hAnsi="Arial" w:cs="Arial"/>
          <w:b/>
          <w:sz w:val="24"/>
          <w:szCs w:val="24"/>
          <w:u w:val="single"/>
          <w:lang w:eastAsia="bg-BG"/>
        </w:rPr>
        <w:t>Г-н  Молайсенов</w:t>
      </w:r>
      <w:r w:rsidR="0090199A">
        <w:rPr>
          <w:rFonts w:ascii="Arial" w:eastAsia="Times New Roman" w:hAnsi="Arial" w:cs="Arial"/>
          <w:b/>
          <w:sz w:val="24"/>
          <w:szCs w:val="24"/>
          <w:lang w:eastAsia="bg-BG"/>
        </w:rPr>
        <w:t xml:space="preserve">-  </w:t>
      </w:r>
      <w:r w:rsidR="0090199A">
        <w:rPr>
          <w:rFonts w:ascii="Arial" w:eastAsia="Times New Roman" w:hAnsi="Arial" w:cs="Arial"/>
          <w:sz w:val="24"/>
          <w:szCs w:val="24"/>
          <w:lang w:eastAsia="bg-BG"/>
        </w:rPr>
        <w:t xml:space="preserve">Преди да пристъпим към гласуване на дневния ред предлагам за секретар на днешното Общо събрание да бъде избрана г-жа Афузова. </w:t>
      </w:r>
    </w:p>
    <w:p w:rsidR="0090199A" w:rsidRDefault="007322D7" w:rsidP="001F2AA8">
      <w:pPr>
        <w:widowControl w:val="0"/>
        <w:spacing w:after="169" w:line="220" w:lineRule="exact"/>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Премина се към гласуване. С три</w:t>
      </w:r>
      <w:r w:rsidR="0090199A">
        <w:rPr>
          <w:rFonts w:ascii="Arial" w:eastAsia="Times New Roman" w:hAnsi="Arial" w:cs="Arial"/>
          <w:sz w:val="24"/>
          <w:szCs w:val="24"/>
          <w:lang w:eastAsia="bg-BG"/>
        </w:rPr>
        <w:t xml:space="preserve"> гласа „ЗА“ се прие следното решение:</w:t>
      </w:r>
    </w:p>
    <w:p w:rsidR="00550638" w:rsidRDefault="00550638" w:rsidP="001F2AA8">
      <w:pPr>
        <w:widowControl w:val="0"/>
        <w:spacing w:after="169" w:line="220" w:lineRule="exact"/>
        <w:jc w:val="both"/>
        <w:rPr>
          <w:rFonts w:ascii="Arial" w:eastAsia="Times New Roman" w:hAnsi="Arial" w:cs="Arial"/>
          <w:b/>
          <w:sz w:val="24"/>
          <w:szCs w:val="24"/>
          <w:lang w:eastAsia="bg-BG"/>
        </w:rPr>
      </w:pPr>
    </w:p>
    <w:p w:rsidR="0090199A" w:rsidRDefault="0090199A" w:rsidP="00550638">
      <w:pPr>
        <w:widowControl w:val="0"/>
        <w:spacing w:after="169" w:line="220" w:lineRule="exact"/>
        <w:jc w:val="center"/>
        <w:rPr>
          <w:rFonts w:ascii="Arial" w:eastAsia="Times New Roman" w:hAnsi="Arial" w:cs="Arial"/>
          <w:b/>
          <w:color w:val="000000"/>
          <w:sz w:val="24"/>
          <w:szCs w:val="24"/>
          <w:u w:val="single"/>
          <w:lang w:eastAsia="bg-BG" w:bidi="bg-BG"/>
        </w:rPr>
      </w:pPr>
      <w:r w:rsidRPr="0090199A">
        <w:rPr>
          <w:rFonts w:ascii="Arial" w:eastAsia="Times New Roman" w:hAnsi="Arial" w:cs="Arial"/>
          <w:b/>
          <w:color w:val="000000"/>
          <w:sz w:val="24"/>
          <w:szCs w:val="24"/>
          <w:u w:val="single"/>
          <w:lang w:eastAsia="bg-BG" w:bidi="bg-BG"/>
        </w:rPr>
        <w:t xml:space="preserve">РЕШЕНИЕ </w:t>
      </w:r>
      <w:r>
        <w:rPr>
          <w:rFonts w:ascii="Arial" w:eastAsia="Times New Roman" w:hAnsi="Arial" w:cs="Arial"/>
          <w:b/>
          <w:color w:val="000000"/>
          <w:sz w:val="24"/>
          <w:szCs w:val="24"/>
          <w:u w:val="single"/>
          <w:lang w:eastAsia="bg-BG" w:bidi="bg-BG"/>
        </w:rPr>
        <w:t>:</w:t>
      </w:r>
    </w:p>
    <w:p w:rsidR="009F540C" w:rsidRPr="00FC627D" w:rsidRDefault="0090199A" w:rsidP="001F2AA8">
      <w:pPr>
        <w:widowControl w:val="0"/>
        <w:spacing w:after="169" w:line="220" w:lineRule="exact"/>
        <w:jc w:val="both"/>
        <w:rPr>
          <w:rFonts w:ascii="Arial" w:eastAsia="Times New Roman" w:hAnsi="Arial" w:cs="Arial"/>
          <w:color w:val="000000"/>
          <w:sz w:val="24"/>
          <w:szCs w:val="24"/>
          <w:lang w:eastAsia="bg-BG" w:bidi="bg-BG"/>
        </w:rPr>
      </w:pPr>
      <w:r>
        <w:rPr>
          <w:rFonts w:ascii="Arial" w:eastAsia="Times New Roman" w:hAnsi="Arial" w:cs="Arial"/>
          <w:b/>
          <w:color w:val="000000"/>
          <w:sz w:val="24"/>
          <w:szCs w:val="24"/>
          <w:lang w:eastAsia="bg-BG" w:bidi="bg-BG"/>
        </w:rPr>
        <w:t>Общото събрание на регионалното сдружение приема предложението на Кмета на община Мадан</w:t>
      </w:r>
      <w:r w:rsidR="00584F09">
        <w:rPr>
          <w:rFonts w:ascii="Arial" w:eastAsia="Times New Roman" w:hAnsi="Arial" w:cs="Arial"/>
          <w:b/>
          <w:color w:val="000000"/>
          <w:sz w:val="24"/>
          <w:szCs w:val="24"/>
          <w:lang w:eastAsia="bg-BG" w:bidi="bg-BG"/>
        </w:rPr>
        <w:t xml:space="preserve"> за</w:t>
      </w:r>
      <w:r w:rsidR="009F540C">
        <w:rPr>
          <w:rFonts w:ascii="Arial" w:eastAsia="Times New Roman" w:hAnsi="Arial" w:cs="Arial"/>
          <w:b/>
          <w:color w:val="000000"/>
          <w:sz w:val="24"/>
          <w:szCs w:val="24"/>
          <w:lang w:eastAsia="bg-BG" w:bidi="bg-BG"/>
        </w:rPr>
        <w:t xml:space="preserve">дневен ред на </w:t>
      </w:r>
      <w:r w:rsidR="009F540C">
        <w:rPr>
          <w:rFonts w:ascii="Arial" w:eastAsia="Times New Roman" w:hAnsi="Arial" w:cs="Arial"/>
          <w:b/>
          <w:color w:val="000000"/>
          <w:sz w:val="24"/>
          <w:szCs w:val="24"/>
          <w:lang w:val="en-US" w:eastAsia="bg-BG" w:bidi="bg-BG"/>
        </w:rPr>
        <w:t>X</w:t>
      </w:r>
      <w:r w:rsidR="007322D7">
        <w:rPr>
          <w:rFonts w:ascii="Arial" w:eastAsia="Times New Roman" w:hAnsi="Arial" w:cs="Arial"/>
          <w:b/>
          <w:color w:val="000000"/>
          <w:sz w:val="24"/>
          <w:szCs w:val="24"/>
          <w:lang w:val="en-US" w:eastAsia="bg-BG" w:bidi="bg-BG"/>
        </w:rPr>
        <w:t>V</w:t>
      </w:r>
      <w:r w:rsidR="009F540C">
        <w:rPr>
          <w:rFonts w:ascii="Arial" w:eastAsia="Times New Roman" w:hAnsi="Arial" w:cs="Arial"/>
          <w:b/>
          <w:color w:val="000000"/>
          <w:sz w:val="24"/>
          <w:szCs w:val="24"/>
          <w:lang w:val="en-US" w:eastAsia="bg-BG" w:bidi="bg-BG"/>
        </w:rPr>
        <w:t>I-</w:t>
      </w:r>
      <w:r w:rsidR="009F540C">
        <w:rPr>
          <w:rFonts w:ascii="Arial" w:eastAsia="Times New Roman" w:hAnsi="Arial" w:cs="Arial"/>
          <w:b/>
          <w:color w:val="000000"/>
          <w:sz w:val="24"/>
          <w:szCs w:val="24"/>
          <w:lang w:eastAsia="bg-BG" w:bidi="bg-BG"/>
        </w:rPr>
        <w:t xml:space="preserve">то  Общо събрание на </w:t>
      </w:r>
      <w:r w:rsidR="009F540C" w:rsidRPr="00FC627D">
        <w:rPr>
          <w:rFonts w:ascii="Arial" w:eastAsia="Times New Roman" w:hAnsi="Arial" w:cs="Arial"/>
          <w:color w:val="000000"/>
          <w:sz w:val="24"/>
          <w:szCs w:val="24"/>
          <w:lang w:eastAsia="bg-BG" w:bidi="bg-BG"/>
        </w:rPr>
        <w:t xml:space="preserve">Регионалното сдружение за управление на отпадъците. </w:t>
      </w:r>
    </w:p>
    <w:p w:rsidR="009F540C" w:rsidRDefault="009F540C" w:rsidP="001F2AA8">
      <w:pPr>
        <w:widowControl w:val="0"/>
        <w:spacing w:after="169" w:line="220" w:lineRule="exact"/>
        <w:jc w:val="both"/>
        <w:rPr>
          <w:rFonts w:ascii="Arial" w:eastAsia="Times New Roman" w:hAnsi="Arial" w:cs="Arial"/>
          <w:b/>
          <w:color w:val="000000"/>
          <w:sz w:val="24"/>
          <w:szCs w:val="24"/>
          <w:lang w:eastAsia="bg-BG" w:bidi="bg-BG"/>
        </w:rPr>
      </w:pPr>
      <w:r>
        <w:rPr>
          <w:rFonts w:ascii="Arial" w:eastAsia="Times New Roman" w:hAnsi="Arial" w:cs="Arial"/>
          <w:b/>
          <w:color w:val="000000"/>
          <w:sz w:val="24"/>
          <w:szCs w:val="24"/>
          <w:lang w:eastAsia="bg-BG" w:bidi="bg-BG"/>
        </w:rPr>
        <w:t>Секретар на Общото събрание да бъде г-жа Себиха Афузова.</w:t>
      </w:r>
    </w:p>
    <w:p w:rsidR="009F540C" w:rsidRDefault="009F540C" w:rsidP="001F2AA8">
      <w:pPr>
        <w:widowControl w:val="0"/>
        <w:spacing w:after="169" w:line="220" w:lineRule="exact"/>
        <w:jc w:val="both"/>
        <w:rPr>
          <w:rFonts w:ascii="Arial" w:eastAsia="Times New Roman" w:hAnsi="Arial" w:cs="Arial"/>
          <w:color w:val="000000"/>
          <w:sz w:val="24"/>
          <w:szCs w:val="24"/>
          <w:lang w:eastAsia="bg-BG" w:bidi="bg-BG"/>
        </w:rPr>
      </w:pPr>
      <w:r>
        <w:rPr>
          <w:rFonts w:ascii="Arial" w:eastAsia="Times New Roman" w:hAnsi="Arial" w:cs="Arial"/>
          <w:color w:val="000000"/>
          <w:sz w:val="24"/>
          <w:szCs w:val="24"/>
          <w:lang w:eastAsia="bg-BG" w:bidi="bg-BG"/>
        </w:rPr>
        <w:t>Пристъпи се към разглеждане на точките от дневния ред.</w:t>
      </w:r>
    </w:p>
    <w:p w:rsidR="009F540C" w:rsidRDefault="009F540C" w:rsidP="001F2AA8">
      <w:pPr>
        <w:widowControl w:val="0"/>
        <w:spacing w:after="169" w:line="220" w:lineRule="exact"/>
        <w:jc w:val="both"/>
        <w:rPr>
          <w:rFonts w:ascii="Arial" w:eastAsia="Times New Roman" w:hAnsi="Arial" w:cs="Arial"/>
          <w:b/>
          <w:color w:val="000000"/>
          <w:sz w:val="24"/>
          <w:szCs w:val="24"/>
          <w:u w:val="single"/>
          <w:lang w:eastAsia="bg-BG" w:bidi="bg-BG"/>
        </w:rPr>
      </w:pPr>
    </w:p>
    <w:p w:rsidR="009F540C" w:rsidRDefault="009F540C" w:rsidP="001F2AA8">
      <w:pPr>
        <w:widowControl w:val="0"/>
        <w:spacing w:after="169" w:line="220" w:lineRule="exact"/>
        <w:jc w:val="both"/>
        <w:rPr>
          <w:rFonts w:ascii="Arial" w:eastAsia="Times New Roman" w:hAnsi="Arial" w:cs="Arial"/>
          <w:b/>
          <w:color w:val="000000"/>
          <w:sz w:val="24"/>
          <w:szCs w:val="24"/>
          <w:u w:val="single"/>
          <w:lang w:eastAsia="bg-BG" w:bidi="bg-BG"/>
        </w:rPr>
      </w:pPr>
      <w:r>
        <w:rPr>
          <w:rFonts w:ascii="Arial" w:eastAsia="Times New Roman" w:hAnsi="Arial" w:cs="Arial"/>
          <w:b/>
          <w:color w:val="000000"/>
          <w:sz w:val="24"/>
          <w:szCs w:val="24"/>
          <w:u w:val="single"/>
          <w:lang w:eastAsia="bg-BG" w:bidi="bg-BG"/>
        </w:rPr>
        <w:t>ПО ТОЧКА ПЪРВА ОТ ДНЕВНИЯ РЕД:</w:t>
      </w:r>
    </w:p>
    <w:p w:rsidR="0090199A" w:rsidRPr="0090199A" w:rsidRDefault="0090199A" w:rsidP="001F2AA8">
      <w:pPr>
        <w:widowControl w:val="0"/>
        <w:spacing w:after="169" w:line="220" w:lineRule="exact"/>
        <w:jc w:val="both"/>
        <w:rPr>
          <w:rFonts w:ascii="Arial" w:eastAsia="Times New Roman" w:hAnsi="Arial" w:cs="Arial"/>
          <w:b/>
          <w:color w:val="000000"/>
          <w:sz w:val="24"/>
          <w:szCs w:val="24"/>
          <w:lang w:eastAsia="bg-BG" w:bidi="bg-BG"/>
        </w:rPr>
      </w:pPr>
    </w:p>
    <w:p w:rsidR="00FC627D" w:rsidRPr="008540CC" w:rsidRDefault="00FC627D" w:rsidP="00FC627D">
      <w:pPr>
        <w:spacing w:line="259" w:lineRule="auto"/>
        <w:jc w:val="both"/>
        <w:rPr>
          <w:rFonts w:ascii="Arial" w:hAnsi="Arial" w:cs="Arial"/>
          <w:sz w:val="24"/>
          <w:szCs w:val="24"/>
        </w:rPr>
      </w:pPr>
      <w:r w:rsidRPr="00FC627D">
        <w:rPr>
          <w:rFonts w:ascii="Arial" w:hAnsi="Arial" w:cs="Arial"/>
          <w:b/>
          <w:sz w:val="24"/>
          <w:szCs w:val="24"/>
        </w:rPr>
        <w:t>1.</w:t>
      </w:r>
      <w:r w:rsidRPr="008540CC">
        <w:rPr>
          <w:rFonts w:ascii="Arial" w:hAnsi="Arial" w:cs="Arial"/>
          <w:sz w:val="24"/>
          <w:szCs w:val="24"/>
        </w:rPr>
        <w:t>Приемане на  резултатите от изготвените:</w:t>
      </w:r>
    </w:p>
    <w:p w:rsidR="00FC627D" w:rsidRPr="008540CC" w:rsidRDefault="00FC627D" w:rsidP="00FC627D">
      <w:pPr>
        <w:spacing w:line="259" w:lineRule="auto"/>
        <w:jc w:val="both"/>
        <w:rPr>
          <w:rFonts w:ascii="Arial" w:hAnsi="Arial" w:cs="Arial"/>
          <w:sz w:val="24"/>
          <w:szCs w:val="24"/>
        </w:rPr>
      </w:pPr>
      <w:r w:rsidRPr="008540CC">
        <w:rPr>
          <w:rFonts w:ascii="Arial" w:hAnsi="Arial" w:cs="Arial"/>
          <w:b/>
          <w:sz w:val="24"/>
          <w:szCs w:val="24"/>
        </w:rPr>
        <w:t>1.1.</w:t>
      </w:r>
      <w:r w:rsidRPr="008540CC">
        <w:rPr>
          <w:rFonts w:ascii="Arial" w:hAnsi="Arial" w:cs="Arial"/>
          <w:sz w:val="24"/>
          <w:szCs w:val="24"/>
        </w:rPr>
        <w:t>Актуализиран Анализ за необходимостта от изграждане на, както на ниво община, така и на ниво регион за постигане на целите за рециклиране и допълнителна инфраструктура ополз</w:t>
      </w:r>
      <w:r>
        <w:rPr>
          <w:rFonts w:ascii="Arial" w:hAnsi="Arial" w:cs="Arial"/>
          <w:sz w:val="24"/>
          <w:szCs w:val="24"/>
        </w:rPr>
        <w:t>отворяване на битовите отпадъци.</w:t>
      </w:r>
    </w:p>
    <w:p w:rsidR="00FC627D" w:rsidRPr="00836857" w:rsidRDefault="00FC627D" w:rsidP="00FC627D">
      <w:pPr>
        <w:pStyle w:val="a4"/>
        <w:spacing w:after="360" w:line="259" w:lineRule="auto"/>
        <w:ind w:left="0"/>
        <w:jc w:val="both"/>
        <w:rPr>
          <w:rFonts w:ascii="Arial" w:hAnsi="Arial" w:cs="Arial"/>
          <w:sz w:val="24"/>
          <w:szCs w:val="24"/>
        </w:rPr>
      </w:pPr>
      <w:r w:rsidRPr="008540CC">
        <w:rPr>
          <w:rFonts w:ascii="Arial" w:hAnsi="Arial" w:cs="Arial"/>
          <w:b/>
          <w:sz w:val="24"/>
          <w:szCs w:val="24"/>
        </w:rPr>
        <w:t>1.2.</w:t>
      </w:r>
      <w:r w:rsidRPr="00836857">
        <w:rPr>
          <w:rFonts w:ascii="Arial" w:hAnsi="Arial" w:cs="Arial"/>
          <w:sz w:val="24"/>
          <w:szCs w:val="24"/>
        </w:rPr>
        <w:t xml:space="preserve">Актуализиран Анализ за ефективност на централизиран или децентрализиран подход за изграждане на инфраструктура за управление на отпадъците. </w:t>
      </w:r>
    </w:p>
    <w:p w:rsidR="00FC627D" w:rsidRPr="00836857" w:rsidRDefault="00FC627D" w:rsidP="00FC627D">
      <w:pPr>
        <w:pStyle w:val="a4"/>
        <w:spacing w:after="360"/>
        <w:ind w:left="0"/>
        <w:jc w:val="both"/>
        <w:rPr>
          <w:rFonts w:ascii="Arial" w:hAnsi="Arial" w:cs="Arial"/>
          <w:sz w:val="24"/>
          <w:szCs w:val="24"/>
        </w:rPr>
      </w:pPr>
      <w:r w:rsidRPr="00836857">
        <w:rPr>
          <w:rFonts w:ascii="Arial" w:hAnsi="Arial" w:cs="Arial"/>
          <w:sz w:val="24"/>
          <w:szCs w:val="24"/>
        </w:rPr>
        <w:lastRenderedPageBreak/>
        <w:t xml:space="preserve">Общото събрание на РСУО Мадан приема резултатите от представените Актуализиран Анализ за необходимостта от изграждане на допълнителна инфраструктура, както на ниво община, така и на ниво регион за постигане на целите за рециклиране и оползотворяване на битовите отпадъци иАктуализиран Анализ за ефективност на централизиран или децентрализиран подход за изграждане на инфраструктура за управление на отпадъците. </w:t>
      </w:r>
    </w:p>
    <w:p w:rsidR="00FC627D" w:rsidRDefault="00FC627D" w:rsidP="00FC627D">
      <w:pPr>
        <w:pStyle w:val="a4"/>
        <w:spacing w:after="360" w:line="259" w:lineRule="auto"/>
        <w:ind w:left="0"/>
        <w:jc w:val="both"/>
        <w:rPr>
          <w:rFonts w:ascii="Arial" w:hAnsi="Arial" w:cs="Arial"/>
          <w:sz w:val="24"/>
          <w:szCs w:val="24"/>
        </w:rPr>
      </w:pPr>
    </w:p>
    <w:p w:rsidR="00FC627D" w:rsidRPr="00836857" w:rsidRDefault="00FC627D" w:rsidP="00FC627D">
      <w:pPr>
        <w:pStyle w:val="a4"/>
        <w:spacing w:after="360" w:line="259" w:lineRule="auto"/>
        <w:ind w:left="0"/>
        <w:jc w:val="both"/>
        <w:rPr>
          <w:rFonts w:ascii="Arial" w:hAnsi="Arial" w:cs="Arial"/>
          <w:sz w:val="24"/>
          <w:szCs w:val="24"/>
        </w:rPr>
      </w:pPr>
      <w:r w:rsidRPr="008540CC">
        <w:rPr>
          <w:rFonts w:ascii="Arial" w:hAnsi="Arial" w:cs="Arial"/>
          <w:b/>
          <w:sz w:val="24"/>
          <w:szCs w:val="24"/>
        </w:rPr>
        <w:t>1.3.</w:t>
      </w:r>
      <w:r w:rsidRPr="00836857">
        <w:rPr>
          <w:rFonts w:ascii="Arial" w:hAnsi="Arial" w:cs="Arial"/>
          <w:sz w:val="24"/>
          <w:szCs w:val="24"/>
        </w:rPr>
        <w:t xml:space="preserve"> Актуализирана Прогноза за образуваните отпадъци с подробен масов баланс</w:t>
      </w:r>
      <w:r w:rsidR="00550638">
        <w:rPr>
          <w:rFonts w:ascii="Arial" w:hAnsi="Arial" w:cs="Arial"/>
          <w:sz w:val="24"/>
          <w:szCs w:val="24"/>
        </w:rPr>
        <w:t>.</w:t>
      </w:r>
    </w:p>
    <w:p w:rsidR="00FC627D" w:rsidRPr="00836857" w:rsidRDefault="00FC627D" w:rsidP="00FC627D">
      <w:pPr>
        <w:spacing w:after="360" w:line="259" w:lineRule="auto"/>
        <w:jc w:val="both"/>
        <w:rPr>
          <w:rFonts w:ascii="Arial" w:hAnsi="Arial" w:cs="Arial"/>
          <w:sz w:val="24"/>
          <w:szCs w:val="24"/>
        </w:rPr>
      </w:pPr>
      <w:r>
        <w:rPr>
          <w:rFonts w:ascii="Arial" w:hAnsi="Arial" w:cs="Arial"/>
          <w:b/>
          <w:sz w:val="24"/>
          <w:szCs w:val="24"/>
        </w:rPr>
        <w:t xml:space="preserve">1.4. </w:t>
      </w:r>
      <w:r w:rsidRPr="00836857">
        <w:rPr>
          <w:rFonts w:ascii="Arial" w:hAnsi="Arial" w:cs="Arial"/>
          <w:sz w:val="24"/>
          <w:szCs w:val="24"/>
        </w:rPr>
        <w:t>Въз основа на информацията от представените Актуализиран Анализ за необходимостта от изграждане на допълнителна инфраструктура, както на ниво община, така и на ниво регион за постигане на целите за рециклиране и оползотворяване на битовите отпадъци и Актуализиран Анализ за ефективност на централизиран или децентрализиран подход за изграждане на инфраструктура за управление на отпадъците, изготвени за регион Мадан и на основание чл.26, ал.1, т.4 от ЗУО, общото събрание на РСУО Мадан определя следните съоръжения за третиране на отпадъци за регион Мадан за постигане на целите по чл.31, ал.1:</w:t>
      </w:r>
    </w:p>
    <w:p w:rsidR="00FC627D" w:rsidRPr="00836857" w:rsidRDefault="00FC627D" w:rsidP="00FC627D">
      <w:pPr>
        <w:pStyle w:val="a4"/>
        <w:numPr>
          <w:ilvl w:val="0"/>
          <w:numId w:val="8"/>
        </w:numPr>
        <w:spacing w:after="360" w:line="259" w:lineRule="auto"/>
        <w:jc w:val="both"/>
        <w:rPr>
          <w:rFonts w:ascii="Arial" w:hAnsi="Arial" w:cs="Arial"/>
          <w:sz w:val="24"/>
          <w:szCs w:val="24"/>
        </w:rPr>
      </w:pPr>
      <w:r w:rsidRPr="00836857">
        <w:rPr>
          <w:rFonts w:ascii="Arial" w:hAnsi="Arial" w:cs="Arial"/>
          <w:sz w:val="24"/>
          <w:szCs w:val="24"/>
        </w:rPr>
        <w:t>Инсталация за предварително третиране на битови отпадъци за регион Мадан, разположена на територията на Община Мадан</w:t>
      </w:r>
    </w:p>
    <w:p w:rsidR="00FC627D" w:rsidRPr="00836857" w:rsidRDefault="00FC627D" w:rsidP="00FC627D">
      <w:pPr>
        <w:pStyle w:val="a4"/>
        <w:numPr>
          <w:ilvl w:val="0"/>
          <w:numId w:val="8"/>
        </w:numPr>
        <w:spacing w:after="360" w:line="259" w:lineRule="auto"/>
        <w:jc w:val="both"/>
        <w:rPr>
          <w:rFonts w:ascii="Arial" w:hAnsi="Arial" w:cs="Arial"/>
          <w:sz w:val="24"/>
          <w:szCs w:val="24"/>
        </w:rPr>
      </w:pPr>
      <w:proofErr w:type="spellStart"/>
      <w:r w:rsidRPr="00836857">
        <w:rPr>
          <w:rFonts w:ascii="Arial" w:hAnsi="Arial" w:cs="Arial"/>
          <w:sz w:val="24"/>
          <w:szCs w:val="24"/>
        </w:rPr>
        <w:t>Компостираща</w:t>
      </w:r>
      <w:proofErr w:type="spellEnd"/>
      <w:r w:rsidRPr="00836857">
        <w:rPr>
          <w:rFonts w:ascii="Arial" w:hAnsi="Arial" w:cs="Arial"/>
          <w:sz w:val="24"/>
          <w:szCs w:val="24"/>
        </w:rPr>
        <w:t xml:space="preserve"> инсталация на територията на община Мадан, обслужваща нуждите на общините от РСУО Мадан. </w:t>
      </w:r>
    </w:p>
    <w:p w:rsidR="00FC627D" w:rsidRDefault="00FC627D" w:rsidP="001F2AA8">
      <w:pPr>
        <w:widowControl w:val="0"/>
        <w:spacing w:after="233" w:line="245" w:lineRule="exact"/>
        <w:jc w:val="both"/>
        <w:rPr>
          <w:rFonts w:ascii="Arial" w:eastAsia="Times New Roman" w:hAnsi="Arial" w:cs="Arial"/>
          <w:color w:val="000000"/>
          <w:sz w:val="24"/>
          <w:szCs w:val="24"/>
          <w:lang w:eastAsia="bg-BG" w:bidi="bg-BG"/>
        </w:rPr>
      </w:pPr>
    </w:p>
    <w:p w:rsidR="001F2AA8" w:rsidRPr="001F2AA8" w:rsidRDefault="00FC627D" w:rsidP="001F2AA8">
      <w:pPr>
        <w:widowControl w:val="0"/>
        <w:spacing w:after="233" w:line="245" w:lineRule="exact"/>
        <w:jc w:val="both"/>
        <w:rPr>
          <w:rFonts w:ascii="Arial" w:eastAsia="Times New Roman" w:hAnsi="Arial" w:cs="Arial"/>
          <w:color w:val="000000"/>
          <w:sz w:val="24"/>
          <w:szCs w:val="24"/>
          <w:lang w:eastAsia="bg-BG" w:bidi="bg-BG"/>
        </w:rPr>
      </w:pPr>
      <w:r>
        <w:rPr>
          <w:rFonts w:ascii="Arial" w:eastAsia="Times New Roman" w:hAnsi="Arial" w:cs="Arial"/>
          <w:color w:val="000000"/>
          <w:sz w:val="24"/>
          <w:szCs w:val="24"/>
          <w:lang w:eastAsia="bg-BG" w:bidi="bg-BG"/>
        </w:rPr>
        <w:t xml:space="preserve">След представянето на </w:t>
      </w:r>
      <w:r w:rsidR="001F2AA8" w:rsidRPr="001F2AA8">
        <w:rPr>
          <w:rFonts w:ascii="Arial" w:eastAsia="Times New Roman" w:hAnsi="Arial" w:cs="Arial"/>
          <w:color w:val="000000"/>
          <w:sz w:val="24"/>
          <w:szCs w:val="24"/>
          <w:lang w:eastAsia="bg-BG" w:bidi="bg-BG"/>
        </w:rPr>
        <w:t>Решение №1 от г-н</w:t>
      </w:r>
      <w:r w:rsidR="001B3973">
        <w:rPr>
          <w:rFonts w:ascii="Arial" w:eastAsia="Times New Roman" w:hAnsi="Arial" w:cs="Arial"/>
          <w:color w:val="000000"/>
          <w:sz w:val="24"/>
          <w:szCs w:val="24"/>
          <w:lang w:eastAsia="bg-BG" w:bidi="bg-BG"/>
        </w:rPr>
        <w:t xml:space="preserve"> Молайсенов</w:t>
      </w:r>
      <w:r w:rsidR="001F2AA8" w:rsidRPr="001F2AA8">
        <w:rPr>
          <w:rFonts w:ascii="Arial" w:eastAsia="Times New Roman" w:hAnsi="Arial" w:cs="Arial"/>
          <w:color w:val="000000"/>
          <w:sz w:val="24"/>
          <w:szCs w:val="24"/>
          <w:lang w:eastAsia="bg-BG" w:bidi="bg-BG"/>
        </w:rPr>
        <w:t xml:space="preserve">, Кмет на община </w:t>
      </w:r>
      <w:r w:rsidR="001B3973">
        <w:rPr>
          <w:rFonts w:ascii="Arial" w:eastAsia="Times New Roman" w:hAnsi="Arial" w:cs="Arial"/>
          <w:color w:val="000000"/>
          <w:sz w:val="24"/>
          <w:szCs w:val="24"/>
          <w:lang w:eastAsia="bg-BG" w:bidi="bg-BG"/>
        </w:rPr>
        <w:t>Мадан</w:t>
      </w:r>
      <w:r w:rsidR="001F2AA8" w:rsidRPr="001F2AA8">
        <w:rPr>
          <w:rFonts w:ascii="Arial" w:eastAsia="Times New Roman" w:hAnsi="Arial" w:cs="Arial"/>
          <w:color w:val="000000"/>
          <w:sz w:val="24"/>
          <w:szCs w:val="24"/>
          <w:lang w:eastAsia="bg-BG" w:bidi="bg-BG"/>
        </w:rPr>
        <w:t>, думата беше дадена на желаещите да се изкажат, да зададат въпроси и направят предложения по същество</w:t>
      </w:r>
      <w:r>
        <w:rPr>
          <w:rFonts w:ascii="Arial" w:eastAsia="Times New Roman" w:hAnsi="Arial" w:cs="Arial"/>
          <w:color w:val="000000"/>
          <w:sz w:val="24"/>
          <w:szCs w:val="24"/>
          <w:lang w:eastAsia="bg-BG" w:bidi="bg-BG"/>
        </w:rPr>
        <w:t xml:space="preserve">, относно представеното </w:t>
      </w:r>
      <w:r w:rsidR="001F2AA8" w:rsidRPr="001F2AA8">
        <w:rPr>
          <w:rFonts w:ascii="Arial" w:eastAsia="Times New Roman" w:hAnsi="Arial" w:cs="Arial"/>
          <w:color w:val="000000"/>
          <w:sz w:val="24"/>
          <w:szCs w:val="24"/>
          <w:lang w:eastAsia="bg-BG" w:bidi="bg-BG"/>
        </w:rPr>
        <w:t>решение.</w:t>
      </w:r>
    </w:p>
    <w:p w:rsidR="001F2AA8" w:rsidRPr="001F2AA8" w:rsidRDefault="001F2AA8" w:rsidP="001B3973">
      <w:pPr>
        <w:tabs>
          <w:tab w:val="left" w:pos="900"/>
        </w:tabs>
        <w:spacing w:after="0"/>
        <w:jc w:val="both"/>
        <w:rPr>
          <w:rFonts w:ascii="Arial" w:eastAsia="Times New Roman" w:hAnsi="Arial" w:cs="Arial"/>
          <w:color w:val="000000"/>
          <w:sz w:val="24"/>
          <w:szCs w:val="24"/>
          <w:lang w:eastAsia="bg-BG" w:bidi="bg-BG"/>
        </w:rPr>
      </w:pPr>
      <w:r w:rsidRPr="001F2AA8">
        <w:rPr>
          <w:rFonts w:ascii="Arial" w:eastAsia="Times New Roman" w:hAnsi="Arial" w:cs="Arial"/>
          <w:color w:val="000000"/>
          <w:sz w:val="24"/>
          <w:szCs w:val="24"/>
          <w:lang w:eastAsia="bg-BG" w:bidi="bg-BG"/>
        </w:rPr>
        <w:t xml:space="preserve">Поради липса на изказвания, въпроси и предложения от страна на членовете на регионалното сдружение, </w:t>
      </w:r>
      <w:r w:rsidR="001B3973" w:rsidRPr="00AD5FE3">
        <w:rPr>
          <w:rFonts w:ascii="Arial" w:eastAsia="Times New Roman" w:hAnsi="Arial" w:cs="Arial"/>
          <w:b/>
          <w:sz w:val="24"/>
          <w:szCs w:val="24"/>
          <w:u w:val="single"/>
          <w:lang w:eastAsia="bg-BG"/>
        </w:rPr>
        <w:t>Г-н  Молайсенов</w:t>
      </w:r>
      <w:r w:rsidRPr="001F2AA8">
        <w:rPr>
          <w:rFonts w:ascii="Arial" w:eastAsia="Times New Roman" w:hAnsi="Arial" w:cs="Arial"/>
          <w:color w:val="000000"/>
          <w:sz w:val="24"/>
          <w:szCs w:val="24"/>
          <w:lang w:eastAsia="bg-BG" w:bidi="bg-BG"/>
        </w:rPr>
        <w:t>предложи да се премине към г</w:t>
      </w:r>
      <w:r w:rsidR="00FC627D">
        <w:rPr>
          <w:rFonts w:ascii="Arial" w:eastAsia="Times New Roman" w:hAnsi="Arial" w:cs="Arial"/>
          <w:color w:val="000000"/>
          <w:sz w:val="24"/>
          <w:szCs w:val="24"/>
          <w:lang w:eastAsia="bg-BG" w:bidi="bg-BG"/>
        </w:rPr>
        <w:t>ласуване на предложеното Р</w:t>
      </w:r>
      <w:r w:rsidRPr="001F2AA8">
        <w:rPr>
          <w:rFonts w:ascii="Arial" w:eastAsia="Times New Roman" w:hAnsi="Arial" w:cs="Arial"/>
          <w:color w:val="000000"/>
          <w:sz w:val="24"/>
          <w:szCs w:val="24"/>
          <w:lang w:eastAsia="bg-BG" w:bidi="bg-BG"/>
        </w:rPr>
        <w:t xml:space="preserve">ешение №1 по точка </w:t>
      </w:r>
      <w:r w:rsidR="00156565">
        <w:rPr>
          <w:rFonts w:ascii="Arial" w:eastAsia="Times New Roman" w:hAnsi="Arial" w:cs="Arial"/>
          <w:color w:val="000000"/>
          <w:sz w:val="24"/>
          <w:szCs w:val="24"/>
          <w:lang w:eastAsia="bg-BG" w:bidi="bg-BG"/>
        </w:rPr>
        <w:t xml:space="preserve">  първа </w:t>
      </w:r>
      <w:r w:rsidRPr="001F2AA8">
        <w:rPr>
          <w:rFonts w:ascii="Arial" w:eastAsia="Times New Roman" w:hAnsi="Arial" w:cs="Arial"/>
          <w:color w:val="000000"/>
          <w:sz w:val="24"/>
          <w:szCs w:val="24"/>
          <w:lang w:eastAsia="bg-BG" w:bidi="bg-BG"/>
        </w:rPr>
        <w:t xml:space="preserve"> от дневния ред.</w:t>
      </w:r>
    </w:p>
    <w:p w:rsidR="001F2AA8" w:rsidRPr="001F2AA8" w:rsidRDefault="001F2AA8" w:rsidP="001F2AA8">
      <w:pPr>
        <w:widowControl w:val="0"/>
        <w:spacing w:after="248" w:line="254" w:lineRule="exact"/>
        <w:jc w:val="both"/>
        <w:rPr>
          <w:rFonts w:ascii="Arial" w:eastAsia="Times New Roman" w:hAnsi="Arial" w:cs="Arial"/>
          <w:color w:val="000000"/>
          <w:sz w:val="24"/>
          <w:szCs w:val="24"/>
          <w:lang w:eastAsia="bg-BG" w:bidi="bg-BG"/>
        </w:rPr>
      </w:pPr>
      <w:r w:rsidRPr="001F2AA8">
        <w:rPr>
          <w:rFonts w:ascii="Arial" w:eastAsia="Times New Roman" w:hAnsi="Arial" w:cs="Arial"/>
          <w:color w:val="000000"/>
          <w:sz w:val="24"/>
          <w:szCs w:val="24"/>
          <w:lang w:eastAsia="bg-BG" w:bidi="bg-BG"/>
        </w:rPr>
        <w:t xml:space="preserve">Общото събрание единодушно - с </w:t>
      </w:r>
      <w:r w:rsidR="00FC627D">
        <w:rPr>
          <w:rFonts w:ascii="Arial" w:eastAsia="Times New Roman" w:hAnsi="Arial" w:cs="Arial"/>
          <w:color w:val="000000"/>
          <w:sz w:val="24"/>
          <w:szCs w:val="24"/>
          <w:lang w:eastAsia="bg-BG" w:bidi="bg-BG"/>
        </w:rPr>
        <w:t xml:space="preserve"> три</w:t>
      </w:r>
      <w:r w:rsidRPr="001F2AA8">
        <w:rPr>
          <w:rFonts w:ascii="Arial" w:eastAsia="Times New Roman" w:hAnsi="Arial" w:cs="Arial"/>
          <w:color w:val="000000"/>
          <w:sz w:val="24"/>
          <w:szCs w:val="24"/>
          <w:lang w:eastAsia="bg-BG" w:bidi="bg-BG"/>
        </w:rPr>
        <w:t xml:space="preserve"> гласа „ЗА”, прие следното</w:t>
      </w:r>
    </w:p>
    <w:p w:rsidR="00FC627D" w:rsidRDefault="00FC627D" w:rsidP="001F2AA8">
      <w:pPr>
        <w:widowControl w:val="0"/>
        <w:spacing w:after="0" w:line="245" w:lineRule="exact"/>
        <w:ind w:left="3320"/>
        <w:rPr>
          <w:rFonts w:ascii="Arial" w:eastAsia="Times New Roman" w:hAnsi="Arial" w:cs="Arial"/>
          <w:b/>
          <w:bCs/>
          <w:color w:val="000000"/>
          <w:sz w:val="24"/>
          <w:szCs w:val="24"/>
          <w:lang w:eastAsia="bg-BG" w:bidi="bg-BG"/>
        </w:rPr>
      </w:pPr>
    </w:p>
    <w:p w:rsidR="00FC627D" w:rsidRDefault="00FC627D" w:rsidP="001F2AA8">
      <w:pPr>
        <w:widowControl w:val="0"/>
        <w:spacing w:after="0" w:line="245" w:lineRule="exact"/>
        <w:ind w:left="3320"/>
        <w:rPr>
          <w:rFonts w:ascii="Arial" w:eastAsia="Times New Roman" w:hAnsi="Arial" w:cs="Arial"/>
          <w:b/>
          <w:bCs/>
          <w:color w:val="000000"/>
          <w:sz w:val="24"/>
          <w:szCs w:val="24"/>
          <w:lang w:eastAsia="bg-BG" w:bidi="bg-BG"/>
        </w:rPr>
      </w:pPr>
    </w:p>
    <w:p w:rsidR="001F2AA8" w:rsidRDefault="001F2AA8" w:rsidP="001F2AA8">
      <w:pPr>
        <w:widowControl w:val="0"/>
        <w:spacing w:after="0" w:line="245" w:lineRule="exact"/>
        <w:ind w:left="3320"/>
        <w:rPr>
          <w:rFonts w:ascii="Arial" w:eastAsia="Times New Roman" w:hAnsi="Arial" w:cs="Arial"/>
          <w:b/>
          <w:bCs/>
          <w:color w:val="000000"/>
          <w:sz w:val="24"/>
          <w:szCs w:val="24"/>
          <w:lang w:eastAsia="bg-BG" w:bidi="bg-BG"/>
        </w:rPr>
      </w:pPr>
      <w:r w:rsidRPr="001F2AA8">
        <w:rPr>
          <w:rFonts w:ascii="Arial" w:eastAsia="Times New Roman" w:hAnsi="Arial" w:cs="Arial"/>
          <w:b/>
          <w:bCs/>
          <w:color w:val="000000"/>
          <w:sz w:val="24"/>
          <w:szCs w:val="24"/>
          <w:lang w:eastAsia="bg-BG" w:bidi="bg-BG"/>
        </w:rPr>
        <w:t>РЕШЕНИЕ №1:</w:t>
      </w:r>
    </w:p>
    <w:p w:rsidR="00984899" w:rsidRPr="001F2AA8" w:rsidRDefault="00984899" w:rsidP="001F2AA8">
      <w:pPr>
        <w:widowControl w:val="0"/>
        <w:spacing w:after="0" w:line="245" w:lineRule="exact"/>
        <w:ind w:left="3320"/>
        <w:rPr>
          <w:rFonts w:ascii="Arial" w:eastAsia="Times New Roman" w:hAnsi="Arial" w:cs="Arial"/>
          <w:b/>
          <w:bCs/>
          <w:color w:val="000000"/>
          <w:sz w:val="24"/>
          <w:szCs w:val="24"/>
          <w:lang w:eastAsia="bg-BG" w:bidi="bg-BG"/>
        </w:rPr>
      </w:pPr>
    </w:p>
    <w:p w:rsidR="00FC627D" w:rsidRPr="008540CC" w:rsidRDefault="00550638" w:rsidP="00550638">
      <w:pPr>
        <w:widowControl w:val="0"/>
        <w:spacing w:after="0" w:line="250" w:lineRule="exact"/>
        <w:ind w:firstLine="440"/>
        <w:jc w:val="both"/>
        <w:rPr>
          <w:rFonts w:ascii="Arial" w:hAnsi="Arial" w:cs="Arial"/>
          <w:sz w:val="24"/>
          <w:szCs w:val="24"/>
        </w:rPr>
      </w:pPr>
      <w:r w:rsidRPr="0013572C">
        <w:rPr>
          <w:rFonts w:ascii="Arial" w:eastAsia="Times New Roman" w:hAnsi="Arial" w:cs="Arial"/>
          <w:color w:val="000000"/>
          <w:sz w:val="24"/>
          <w:szCs w:val="24"/>
          <w:lang w:eastAsia="bg-BG" w:bidi="bg-BG"/>
        </w:rPr>
        <w:t xml:space="preserve">Общото събрание на „Регионално сдружение за управление на отпадъците на общините Мадан,Златоград и Неделино“ </w:t>
      </w:r>
      <w:r>
        <w:rPr>
          <w:rFonts w:ascii="Arial" w:eastAsia="Times New Roman" w:hAnsi="Arial" w:cs="Arial"/>
          <w:color w:val="000000"/>
          <w:sz w:val="24"/>
          <w:szCs w:val="24"/>
          <w:lang w:eastAsia="bg-BG" w:bidi="bg-BG"/>
        </w:rPr>
        <w:t>п</w:t>
      </w:r>
      <w:r w:rsidR="00FC627D" w:rsidRPr="008540CC">
        <w:rPr>
          <w:rFonts w:ascii="Arial" w:hAnsi="Arial" w:cs="Arial"/>
          <w:sz w:val="24"/>
          <w:szCs w:val="24"/>
        </w:rPr>
        <w:t>рие   резултатите от</w:t>
      </w:r>
      <w:r>
        <w:rPr>
          <w:rFonts w:ascii="Arial" w:hAnsi="Arial" w:cs="Arial"/>
          <w:sz w:val="24"/>
          <w:szCs w:val="24"/>
        </w:rPr>
        <w:t xml:space="preserve"> следните</w:t>
      </w:r>
      <w:r w:rsidR="00FC627D" w:rsidRPr="008540CC">
        <w:rPr>
          <w:rFonts w:ascii="Arial" w:hAnsi="Arial" w:cs="Arial"/>
          <w:sz w:val="24"/>
          <w:szCs w:val="24"/>
        </w:rPr>
        <w:t xml:space="preserve"> изготвените</w:t>
      </w:r>
      <w:r>
        <w:rPr>
          <w:rFonts w:ascii="Arial" w:hAnsi="Arial" w:cs="Arial"/>
          <w:sz w:val="24"/>
          <w:szCs w:val="24"/>
        </w:rPr>
        <w:t xml:space="preserve">  Анализи</w:t>
      </w:r>
      <w:r w:rsidR="00FC627D" w:rsidRPr="008540CC">
        <w:rPr>
          <w:rFonts w:ascii="Arial" w:hAnsi="Arial" w:cs="Arial"/>
          <w:sz w:val="24"/>
          <w:szCs w:val="24"/>
        </w:rPr>
        <w:t>:</w:t>
      </w:r>
    </w:p>
    <w:p w:rsidR="00550638" w:rsidRDefault="00550638" w:rsidP="00FC627D">
      <w:pPr>
        <w:spacing w:line="259" w:lineRule="auto"/>
        <w:jc w:val="both"/>
        <w:rPr>
          <w:rFonts w:ascii="Arial" w:hAnsi="Arial" w:cs="Arial"/>
          <w:b/>
          <w:sz w:val="24"/>
          <w:szCs w:val="24"/>
        </w:rPr>
      </w:pPr>
    </w:p>
    <w:p w:rsidR="00FC627D" w:rsidRPr="008540CC" w:rsidRDefault="00FC627D" w:rsidP="00FC627D">
      <w:pPr>
        <w:spacing w:line="259" w:lineRule="auto"/>
        <w:jc w:val="both"/>
        <w:rPr>
          <w:rFonts w:ascii="Arial" w:hAnsi="Arial" w:cs="Arial"/>
          <w:sz w:val="24"/>
          <w:szCs w:val="24"/>
        </w:rPr>
      </w:pPr>
      <w:r w:rsidRPr="008540CC">
        <w:rPr>
          <w:rFonts w:ascii="Arial" w:hAnsi="Arial" w:cs="Arial"/>
          <w:b/>
          <w:sz w:val="24"/>
          <w:szCs w:val="24"/>
        </w:rPr>
        <w:t>1.1.</w:t>
      </w:r>
      <w:r w:rsidRPr="008540CC">
        <w:rPr>
          <w:rFonts w:ascii="Arial" w:hAnsi="Arial" w:cs="Arial"/>
          <w:sz w:val="24"/>
          <w:szCs w:val="24"/>
        </w:rPr>
        <w:t>Актуализиран Анализ за необходимостта от изграждане на, както на ниво община, така и на ниво регион за постигане на целите за рециклиране и допълнителна инфраструктура ополз</w:t>
      </w:r>
      <w:r>
        <w:rPr>
          <w:rFonts w:ascii="Arial" w:hAnsi="Arial" w:cs="Arial"/>
          <w:sz w:val="24"/>
          <w:szCs w:val="24"/>
        </w:rPr>
        <w:t>отворяване на битовите отпадъци.</w:t>
      </w:r>
    </w:p>
    <w:p w:rsidR="00FC627D" w:rsidRPr="00836857" w:rsidRDefault="00FC627D" w:rsidP="00FC627D">
      <w:pPr>
        <w:pStyle w:val="a4"/>
        <w:spacing w:after="360" w:line="259" w:lineRule="auto"/>
        <w:ind w:left="0"/>
        <w:jc w:val="both"/>
        <w:rPr>
          <w:rFonts w:ascii="Arial" w:hAnsi="Arial" w:cs="Arial"/>
          <w:sz w:val="24"/>
          <w:szCs w:val="24"/>
        </w:rPr>
      </w:pPr>
      <w:r w:rsidRPr="008540CC">
        <w:rPr>
          <w:rFonts w:ascii="Arial" w:hAnsi="Arial" w:cs="Arial"/>
          <w:b/>
          <w:sz w:val="24"/>
          <w:szCs w:val="24"/>
        </w:rPr>
        <w:lastRenderedPageBreak/>
        <w:t>1.2.</w:t>
      </w:r>
      <w:r w:rsidRPr="00836857">
        <w:rPr>
          <w:rFonts w:ascii="Arial" w:hAnsi="Arial" w:cs="Arial"/>
          <w:sz w:val="24"/>
          <w:szCs w:val="24"/>
        </w:rPr>
        <w:t xml:space="preserve">Актуализиран Анализ за ефективност на централизиран или децентрализиран подход за изграждане на инфраструктура за управление на отпадъците. </w:t>
      </w:r>
    </w:p>
    <w:p w:rsidR="00FC627D" w:rsidRPr="00836857" w:rsidRDefault="00FC627D" w:rsidP="00FC627D">
      <w:pPr>
        <w:pStyle w:val="a4"/>
        <w:spacing w:after="360"/>
        <w:ind w:left="0"/>
        <w:jc w:val="both"/>
        <w:rPr>
          <w:rFonts w:ascii="Arial" w:hAnsi="Arial" w:cs="Arial"/>
          <w:sz w:val="24"/>
          <w:szCs w:val="24"/>
        </w:rPr>
      </w:pPr>
      <w:r w:rsidRPr="00836857">
        <w:rPr>
          <w:rFonts w:ascii="Arial" w:hAnsi="Arial" w:cs="Arial"/>
          <w:sz w:val="24"/>
          <w:szCs w:val="24"/>
        </w:rPr>
        <w:t xml:space="preserve">Общото събрание на РСУО Мадан приема резултатите от представените Актуализиран Анализ за необходимостта от изграждане на допълнителна инфраструктура, както на ниво община, така и на ниво регион за постигане на целите за рециклиране и оползотворяване на битовите отпадъци иАктуализиран Анализ за ефективност на централизиран или децентрализиран подход за изграждане на инфраструктура за управление на отпадъците. </w:t>
      </w:r>
    </w:p>
    <w:p w:rsidR="00FC627D" w:rsidRDefault="00FC627D" w:rsidP="00FC627D">
      <w:pPr>
        <w:pStyle w:val="a4"/>
        <w:spacing w:after="360" w:line="259" w:lineRule="auto"/>
        <w:ind w:left="0"/>
        <w:jc w:val="both"/>
        <w:rPr>
          <w:rFonts w:ascii="Arial" w:hAnsi="Arial" w:cs="Arial"/>
          <w:sz w:val="24"/>
          <w:szCs w:val="24"/>
        </w:rPr>
      </w:pPr>
    </w:p>
    <w:p w:rsidR="00FC627D" w:rsidRPr="00836857" w:rsidRDefault="00FC627D" w:rsidP="00FC627D">
      <w:pPr>
        <w:pStyle w:val="a4"/>
        <w:spacing w:after="360" w:line="259" w:lineRule="auto"/>
        <w:ind w:left="0"/>
        <w:jc w:val="both"/>
        <w:rPr>
          <w:rFonts w:ascii="Arial" w:hAnsi="Arial" w:cs="Arial"/>
          <w:sz w:val="24"/>
          <w:szCs w:val="24"/>
        </w:rPr>
      </w:pPr>
      <w:r w:rsidRPr="008540CC">
        <w:rPr>
          <w:rFonts w:ascii="Arial" w:hAnsi="Arial" w:cs="Arial"/>
          <w:b/>
          <w:sz w:val="24"/>
          <w:szCs w:val="24"/>
        </w:rPr>
        <w:t>1.3.</w:t>
      </w:r>
      <w:r w:rsidRPr="00836857">
        <w:rPr>
          <w:rFonts w:ascii="Arial" w:hAnsi="Arial" w:cs="Arial"/>
          <w:sz w:val="24"/>
          <w:szCs w:val="24"/>
        </w:rPr>
        <w:t xml:space="preserve"> Актуализирана Прогноза за образуваните отпадъци с подробен масов баланс</w:t>
      </w:r>
      <w:r w:rsidR="00550638">
        <w:rPr>
          <w:rFonts w:ascii="Arial" w:hAnsi="Arial" w:cs="Arial"/>
          <w:sz w:val="24"/>
          <w:szCs w:val="24"/>
        </w:rPr>
        <w:t>.</w:t>
      </w:r>
    </w:p>
    <w:p w:rsidR="00FC627D" w:rsidRPr="00836857" w:rsidRDefault="00FC627D" w:rsidP="00FC627D">
      <w:pPr>
        <w:spacing w:after="360" w:line="259" w:lineRule="auto"/>
        <w:jc w:val="both"/>
        <w:rPr>
          <w:rFonts w:ascii="Arial" w:hAnsi="Arial" w:cs="Arial"/>
          <w:sz w:val="24"/>
          <w:szCs w:val="24"/>
        </w:rPr>
      </w:pPr>
      <w:r>
        <w:rPr>
          <w:rFonts w:ascii="Arial" w:hAnsi="Arial" w:cs="Arial"/>
          <w:b/>
          <w:sz w:val="24"/>
          <w:szCs w:val="24"/>
        </w:rPr>
        <w:t xml:space="preserve">1.4. </w:t>
      </w:r>
      <w:r w:rsidRPr="00836857">
        <w:rPr>
          <w:rFonts w:ascii="Arial" w:hAnsi="Arial" w:cs="Arial"/>
          <w:sz w:val="24"/>
          <w:szCs w:val="24"/>
        </w:rPr>
        <w:t>Въз основа на информацията от представените Актуализиран Анализ за необходимостта от изграждане на допълнителна инфраструктура, както на ниво община, така и на ниво регион за постигане на целите за рециклиране и оползотворяване на битовите отпадъци и Актуализиран Анализ за ефективност на централизиран или децентрализиран подход за изграждане на инфраструктура за управление на отпадъците, изготвени за регион Мадан и на основание чл.26, ал.1, т.4 от ЗУО, общото събрание на РСУО Мадан определя следните съоръжения за третиране на отпадъци за регион Мадан за постигане на целите по чл.31, ал.1:</w:t>
      </w:r>
    </w:p>
    <w:p w:rsidR="00FC627D" w:rsidRPr="00836857" w:rsidRDefault="00FC627D" w:rsidP="00FC627D">
      <w:pPr>
        <w:pStyle w:val="a4"/>
        <w:numPr>
          <w:ilvl w:val="0"/>
          <w:numId w:val="8"/>
        </w:numPr>
        <w:spacing w:after="360" w:line="259" w:lineRule="auto"/>
        <w:jc w:val="both"/>
        <w:rPr>
          <w:rFonts w:ascii="Arial" w:hAnsi="Arial" w:cs="Arial"/>
          <w:sz w:val="24"/>
          <w:szCs w:val="24"/>
        </w:rPr>
      </w:pPr>
      <w:r w:rsidRPr="00836857">
        <w:rPr>
          <w:rFonts w:ascii="Arial" w:hAnsi="Arial" w:cs="Arial"/>
          <w:sz w:val="24"/>
          <w:szCs w:val="24"/>
        </w:rPr>
        <w:t>Инсталация за предварително третиране на битови отпадъци за регион Мадан, разположена на територията на Община Мадан</w:t>
      </w:r>
    </w:p>
    <w:p w:rsidR="00FC627D" w:rsidRPr="00836857" w:rsidRDefault="00FC627D" w:rsidP="00FC627D">
      <w:pPr>
        <w:pStyle w:val="a4"/>
        <w:numPr>
          <w:ilvl w:val="0"/>
          <w:numId w:val="8"/>
        </w:numPr>
        <w:spacing w:after="360" w:line="259" w:lineRule="auto"/>
        <w:jc w:val="both"/>
        <w:rPr>
          <w:rFonts w:ascii="Arial" w:hAnsi="Arial" w:cs="Arial"/>
          <w:sz w:val="24"/>
          <w:szCs w:val="24"/>
        </w:rPr>
      </w:pPr>
      <w:proofErr w:type="spellStart"/>
      <w:r w:rsidRPr="00836857">
        <w:rPr>
          <w:rFonts w:ascii="Arial" w:hAnsi="Arial" w:cs="Arial"/>
          <w:sz w:val="24"/>
          <w:szCs w:val="24"/>
        </w:rPr>
        <w:t>Компостираща</w:t>
      </w:r>
      <w:proofErr w:type="spellEnd"/>
      <w:r w:rsidRPr="00836857">
        <w:rPr>
          <w:rFonts w:ascii="Arial" w:hAnsi="Arial" w:cs="Arial"/>
          <w:sz w:val="24"/>
          <w:szCs w:val="24"/>
        </w:rPr>
        <w:t xml:space="preserve"> инсталация на територията на община Мадан, обслужваща нуждите на общините от РСУО Мадан. </w:t>
      </w:r>
    </w:p>
    <w:p w:rsidR="00AB1BB5" w:rsidRDefault="00AB1BB5" w:rsidP="00AB1BB5">
      <w:pPr>
        <w:autoSpaceDE w:val="0"/>
        <w:autoSpaceDN w:val="0"/>
        <w:adjustRightInd w:val="0"/>
        <w:spacing w:after="0" w:line="283" w:lineRule="auto"/>
        <w:rPr>
          <w:rFonts w:ascii="Arial" w:eastAsia="Times New Roman" w:hAnsi="Arial" w:cs="Arial"/>
          <w:b/>
          <w:bCs/>
          <w:sz w:val="24"/>
          <w:szCs w:val="24"/>
          <w:u w:val="single"/>
          <w:lang w:eastAsia="bg-BG"/>
        </w:rPr>
      </w:pPr>
      <w:r>
        <w:rPr>
          <w:rFonts w:ascii="Arial" w:eastAsia="Times New Roman" w:hAnsi="Arial" w:cs="Arial"/>
          <w:b/>
          <w:bCs/>
          <w:sz w:val="24"/>
          <w:szCs w:val="24"/>
          <w:u w:val="single"/>
          <w:lang w:eastAsia="bg-BG"/>
        </w:rPr>
        <w:t>ПО ТОЧКА ДВЕ</w:t>
      </w:r>
      <w:r w:rsidRPr="00B87FB0">
        <w:rPr>
          <w:rFonts w:ascii="Arial" w:eastAsia="Times New Roman" w:hAnsi="Arial" w:cs="Arial"/>
          <w:b/>
          <w:bCs/>
          <w:sz w:val="24"/>
          <w:szCs w:val="24"/>
          <w:u w:val="single"/>
          <w:lang w:eastAsia="bg-BG"/>
        </w:rPr>
        <w:t xml:space="preserve"> ОТ ДНЕВНИЯ РЕД:</w:t>
      </w:r>
    </w:p>
    <w:p w:rsidR="00FC627D" w:rsidRDefault="00FC627D" w:rsidP="001F2AA8">
      <w:pPr>
        <w:widowControl w:val="0"/>
        <w:spacing w:after="260" w:line="245" w:lineRule="exact"/>
        <w:jc w:val="both"/>
        <w:rPr>
          <w:rFonts w:ascii="Arial" w:eastAsia="Times New Roman" w:hAnsi="Arial" w:cs="Arial"/>
          <w:b/>
          <w:sz w:val="24"/>
          <w:szCs w:val="24"/>
          <w:u w:val="single"/>
          <w:lang w:eastAsia="bg-BG"/>
        </w:rPr>
      </w:pPr>
    </w:p>
    <w:p w:rsidR="00327FF4" w:rsidRPr="00327FF4" w:rsidRDefault="00327FF4" w:rsidP="001F2AA8">
      <w:pPr>
        <w:widowControl w:val="0"/>
        <w:spacing w:after="260" w:line="245" w:lineRule="exact"/>
        <w:jc w:val="both"/>
        <w:rPr>
          <w:rFonts w:ascii="Arial" w:eastAsia="Times New Roman" w:hAnsi="Arial" w:cs="Arial"/>
          <w:color w:val="000000"/>
          <w:sz w:val="24"/>
          <w:szCs w:val="24"/>
          <w:lang w:eastAsia="bg-BG" w:bidi="bg-BG"/>
        </w:rPr>
      </w:pPr>
      <w:r w:rsidRPr="00AD5FE3">
        <w:rPr>
          <w:rFonts w:ascii="Arial" w:eastAsia="Times New Roman" w:hAnsi="Arial" w:cs="Arial"/>
          <w:b/>
          <w:sz w:val="24"/>
          <w:szCs w:val="24"/>
          <w:u w:val="single"/>
          <w:lang w:eastAsia="bg-BG"/>
        </w:rPr>
        <w:t>Г-н  Молайсенов</w:t>
      </w:r>
      <w:r>
        <w:rPr>
          <w:rFonts w:ascii="Arial" w:eastAsia="Times New Roman" w:hAnsi="Arial" w:cs="Arial"/>
          <w:b/>
          <w:sz w:val="24"/>
          <w:szCs w:val="24"/>
          <w:u w:val="single"/>
          <w:lang w:eastAsia="bg-BG"/>
        </w:rPr>
        <w:t>-</w:t>
      </w:r>
      <w:r>
        <w:rPr>
          <w:rFonts w:ascii="Arial" w:eastAsia="Times New Roman" w:hAnsi="Arial" w:cs="Arial"/>
          <w:sz w:val="24"/>
          <w:szCs w:val="24"/>
          <w:lang w:eastAsia="bg-BG"/>
        </w:rPr>
        <w:t xml:space="preserve"> Моля г-н Орлов да запознае пр</w:t>
      </w:r>
      <w:r w:rsidR="00B45818">
        <w:rPr>
          <w:rFonts w:ascii="Arial" w:eastAsia="Times New Roman" w:hAnsi="Arial" w:cs="Arial"/>
          <w:sz w:val="24"/>
          <w:szCs w:val="24"/>
          <w:lang w:eastAsia="bg-BG"/>
        </w:rPr>
        <w:t xml:space="preserve">исъстващите с останалите </w:t>
      </w:r>
      <w:r>
        <w:rPr>
          <w:rFonts w:ascii="Arial" w:eastAsia="Times New Roman" w:hAnsi="Arial" w:cs="Arial"/>
          <w:sz w:val="24"/>
          <w:szCs w:val="24"/>
          <w:lang w:eastAsia="bg-BG"/>
        </w:rPr>
        <w:t>решения.</w:t>
      </w:r>
    </w:p>
    <w:p w:rsidR="00AB1BB5" w:rsidRDefault="00AB1BB5" w:rsidP="001B3973">
      <w:pPr>
        <w:widowControl w:val="0"/>
        <w:spacing w:after="107" w:line="220" w:lineRule="exact"/>
        <w:jc w:val="both"/>
        <w:rPr>
          <w:rFonts w:ascii="Arial" w:eastAsia="Times New Roman" w:hAnsi="Arial" w:cs="Arial"/>
          <w:b/>
          <w:bCs/>
          <w:color w:val="000000"/>
          <w:sz w:val="24"/>
          <w:szCs w:val="24"/>
          <w:lang w:eastAsia="bg-BG" w:bidi="bg-BG"/>
        </w:rPr>
      </w:pPr>
    </w:p>
    <w:p w:rsidR="001B3973" w:rsidRPr="001B3973" w:rsidRDefault="001B3973" w:rsidP="001B3973">
      <w:pPr>
        <w:widowControl w:val="0"/>
        <w:spacing w:after="107" w:line="220" w:lineRule="exact"/>
        <w:jc w:val="both"/>
        <w:rPr>
          <w:rFonts w:ascii="Arial" w:eastAsia="Times New Roman" w:hAnsi="Arial" w:cs="Arial"/>
          <w:color w:val="000000"/>
          <w:sz w:val="24"/>
          <w:szCs w:val="24"/>
          <w:lang w:eastAsia="bg-BG" w:bidi="bg-BG"/>
        </w:rPr>
      </w:pPr>
      <w:r w:rsidRPr="00025BA4">
        <w:rPr>
          <w:rFonts w:ascii="Arial" w:eastAsia="Times New Roman" w:hAnsi="Arial" w:cs="Arial"/>
          <w:b/>
          <w:bCs/>
          <w:color w:val="000000"/>
          <w:sz w:val="24"/>
          <w:szCs w:val="24"/>
          <w:u w:val="single"/>
          <w:lang w:eastAsia="bg-BG" w:bidi="bg-BG"/>
        </w:rPr>
        <w:t xml:space="preserve">Г-н </w:t>
      </w:r>
      <w:r w:rsidR="00451816" w:rsidRPr="00025BA4">
        <w:rPr>
          <w:rFonts w:ascii="Arial" w:eastAsia="Times New Roman" w:hAnsi="Arial" w:cs="Arial"/>
          <w:b/>
          <w:bCs/>
          <w:color w:val="000000"/>
          <w:sz w:val="24"/>
          <w:szCs w:val="24"/>
          <w:u w:val="single"/>
          <w:lang w:eastAsia="bg-BG" w:bidi="bg-BG"/>
        </w:rPr>
        <w:t>Орлов</w:t>
      </w:r>
      <w:r w:rsidRPr="001B3973">
        <w:rPr>
          <w:rFonts w:ascii="Arial" w:eastAsia="Times New Roman" w:hAnsi="Arial" w:cs="Arial"/>
          <w:color w:val="000000"/>
          <w:sz w:val="24"/>
          <w:szCs w:val="24"/>
          <w:lang w:eastAsia="bg-BG" w:bidi="bg-BG"/>
        </w:rPr>
        <w:t>представи за обсъждане на ч</w:t>
      </w:r>
      <w:r w:rsidR="00FC627D">
        <w:rPr>
          <w:rFonts w:ascii="Arial" w:eastAsia="Times New Roman" w:hAnsi="Arial" w:cs="Arial"/>
          <w:color w:val="000000"/>
          <w:sz w:val="24"/>
          <w:szCs w:val="24"/>
          <w:lang w:eastAsia="bg-BG" w:bidi="bg-BG"/>
        </w:rPr>
        <w:t xml:space="preserve">леновете на сдружението </w:t>
      </w:r>
      <w:r w:rsidRPr="001B3973">
        <w:rPr>
          <w:rFonts w:ascii="Arial" w:eastAsia="Times New Roman" w:hAnsi="Arial" w:cs="Arial"/>
          <w:color w:val="000000"/>
          <w:sz w:val="24"/>
          <w:szCs w:val="24"/>
          <w:lang w:eastAsia="bg-BG" w:bidi="bg-BG"/>
        </w:rPr>
        <w:t>Решение №2:</w:t>
      </w:r>
    </w:p>
    <w:p w:rsidR="00AB1BB5" w:rsidRDefault="00AB1BB5" w:rsidP="001B3973">
      <w:pPr>
        <w:widowControl w:val="0"/>
        <w:spacing w:after="0" w:line="298" w:lineRule="exact"/>
        <w:ind w:left="3320"/>
        <w:rPr>
          <w:rFonts w:ascii="Arial" w:eastAsia="Times New Roman" w:hAnsi="Arial" w:cs="Arial"/>
          <w:color w:val="000000"/>
          <w:sz w:val="24"/>
          <w:szCs w:val="24"/>
          <w:lang w:eastAsia="bg-BG" w:bidi="bg-BG"/>
        </w:rPr>
      </w:pPr>
    </w:p>
    <w:p w:rsidR="001B3973" w:rsidRDefault="001B3973" w:rsidP="001B3973">
      <w:pPr>
        <w:widowControl w:val="0"/>
        <w:spacing w:after="0" w:line="298" w:lineRule="exact"/>
        <w:ind w:left="3320"/>
        <w:rPr>
          <w:rFonts w:ascii="Arial" w:eastAsia="Times New Roman" w:hAnsi="Arial" w:cs="Arial"/>
          <w:color w:val="000000"/>
          <w:sz w:val="24"/>
          <w:szCs w:val="24"/>
          <w:lang w:eastAsia="bg-BG" w:bidi="bg-BG"/>
        </w:rPr>
      </w:pPr>
      <w:r w:rsidRPr="001B3973">
        <w:rPr>
          <w:rFonts w:ascii="Arial" w:eastAsia="Times New Roman" w:hAnsi="Arial" w:cs="Arial"/>
          <w:color w:val="000000"/>
          <w:sz w:val="24"/>
          <w:szCs w:val="24"/>
          <w:lang w:eastAsia="bg-BG" w:bidi="bg-BG"/>
        </w:rPr>
        <w:t>РЕШЕНИЕ № 2</w:t>
      </w:r>
    </w:p>
    <w:p w:rsidR="00984899" w:rsidRPr="001B3973" w:rsidRDefault="00984899" w:rsidP="001B3973">
      <w:pPr>
        <w:widowControl w:val="0"/>
        <w:spacing w:after="0" w:line="298" w:lineRule="exact"/>
        <w:ind w:left="3320"/>
        <w:rPr>
          <w:rFonts w:ascii="Arial" w:eastAsia="Times New Roman" w:hAnsi="Arial" w:cs="Arial"/>
          <w:color w:val="000000"/>
          <w:sz w:val="24"/>
          <w:szCs w:val="24"/>
          <w:lang w:eastAsia="bg-BG" w:bidi="bg-BG"/>
        </w:rPr>
      </w:pPr>
    </w:p>
    <w:p w:rsidR="00AB1BB5" w:rsidRDefault="00AB1BB5" w:rsidP="00AB1BB5">
      <w:pPr>
        <w:widowControl w:val="0"/>
        <w:spacing w:after="0" w:line="245" w:lineRule="exact"/>
        <w:jc w:val="center"/>
        <w:rPr>
          <w:rFonts w:ascii="Arial" w:eastAsia="Times New Roman" w:hAnsi="Arial" w:cs="Arial"/>
          <w:b/>
          <w:color w:val="000000"/>
          <w:sz w:val="24"/>
          <w:szCs w:val="24"/>
          <w:lang w:eastAsia="bg-BG" w:bidi="bg-BG"/>
        </w:rPr>
      </w:pPr>
    </w:p>
    <w:p w:rsidR="00AB1BB5" w:rsidRDefault="00AB1BB5" w:rsidP="00AB1BB5">
      <w:pPr>
        <w:widowControl w:val="0"/>
        <w:spacing w:after="0" w:line="245" w:lineRule="exact"/>
        <w:jc w:val="both"/>
        <w:rPr>
          <w:rFonts w:ascii="Arial" w:eastAsia="Times New Roman" w:hAnsi="Arial" w:cs="Arial"/>
          <w:color w:val="000000"/>
          <w:sz w:val="24"/>
          <w:szCs w:val="24"/>
          <w:lang w:eastAsia="bg-BG" w:bidi="bg-BG"/>
        </w:rPr>
      </w:pPr>
      <w:r w:rsidRPr="00C24C0E">
        <w:rPr>
          <w:rFonts w:ascii="Arial" w:eastAsia="Times New Roman" w:hAnsi="Arial" w:cs="Arial"/>
          <w:b/>
          <w:bCs/>
          <w:color w:val="000000"/>
          <w:sz w:val="24"/>
          <w:szCs w:val="24"/>
          <w:lang w:eastAsia="bg-BG" w:bidi="bg-BG"/>
        </w:rPr>
        <w:t>Договаряне начина на бъдещата експлоатация на изградената ин</w:t>
      </w:r>
      <w:r>
        <w:rPr>
          <w:rFonts w:ascii="Arial" w:eastAsia="Times New Roman" w:hAnsi="Arial" w:cs="Arial"/>
          <w:b/>
          <w:bCs/>
          <w:color w:val="000000"/>
          <w:sz w:val="24"/>
          <w:szCs w:val="24"/>
          <w:lang w:eastAsia="bg-BG" w:bidi="bg-BG"/>
        </w:rPr>
        <w:t>фраструктура след приключване на</w:t>
      </w:r>
      <w:r w:rsidRPr="00C24C0E">
        <w:rPr>
          <w:rFonts w:ascii="Arial" w:eastAsia="Times New Roman" w:hAnsi="Arial" w:cs="Arial"/>
          <w:b/>
          <w:bCs/>
          <w:color w:val="000000"/>
          <w:sz w:val="24"/>
          <w:szCs w:val="24"/>
          <w:lang w:eastAsia="bg-BG" w:bidi="bg-BG"/>
        </w:rPr>
        <w:t xml:space="preserve"> проекта, </w:t>
      </w:r>
      <w:r w:rsidRPr="00C24C0E">
        <w:rPr>
          <w:rFonts w:ascii="Arial" w:eastAsia="Times New Roman" w:hAnsi="Arial" w:cs="Arial"/>
          <w:color w:val="000000"/>
          <w:sz w:val="24"/>
          <w:szCs w:val="24"/>
          <w:lang w:eastAsia="bg-BG" w:bidi="bg-BG"/>
        </w:rPr>
        <w:t>като се 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w:t>
      </w:r>
      <w:r>
        <w:rPr>
          <w:rFonts w:ascii="Arial" w:eastAsia="Times New Roman" w:hAnsi="Arial" w:cs="Arial"/>
          <w:color w:val="000000"/>
          <w:sz w:val="24"/>
          <w:szCs w:val="24"/>
          <w:lang w:val="en-US" w:eastAsia="bg-BG" w:bidi="bg-BG"/>
        </w:rPr>
        <w:t>(</w:t>
      </w:r>
      <w:r>
        <w:rPr>
          <w:rFonts w:ascii="Arial" w:eastAsia="Times New Roman" w:hAnsi="Arial" w:cs="Arial"/>
          <w:color w:val="000000"/>
          <w:sz w:val="24"/>
          <w:szCs w:val="24"/>
          <w:lang w:eastAsia="bg-BG" w:bidi="bg-BG"/>
        </w:rPr>
        <w:t>УОИИ</w:t>
      </w:r>
      <w:r>
        <w:rPr>
          <w:rFonts w:ascii="Arial" w:eastAsia="Times New Roman" w:hAnsi="Arial" w:cs="Arial"/>
          <w:color w:val="000000"/>
          <w:sz w:val="24"/>
          <w:szCs w:val="24"/>
          <w:lang w:val="en-US" w:eastAsia="bg-BG" w:bidi="bg-BG"/>
        </w:rPr>
        <w:t>)</w:t>
      </w:r>
      <w:r>
        <w:rPr>
          <w:rFonts w:ascii="Arial" w:eastAsia="Times New Roman" w:hAnsi="Arial" w:cs="Arial"/>
          <w:color w:val="000000"/>
          <w:sz w:val="24"/>
          <w:szCs w:val="24"/>
          <w:lang w:eastAsia="bg-BG" w:bidi="bg-BG"/>
        </w:rPr>
        <w:t>:</w:t>
      </w:r>
    </w:p>
    <w:p w:rsidR="00AB1BB5" w:rsidRPr="00836857" w:rsidRDefault="00AB1BB5" w:rsidP="00AB1BB5">
      <w:pPr>
        <w:spacing w:line="259" w:lineRule="auto"/>
        <w:jc w:val="both"/>
        <w:rPr>
          <w:rFonts w:ascii="Arial" w:hAnsi="Arial" w:cs="Arial"/>
          <w:sz w:val="24"/>
          <w:szCs w:val="24"/>
        </w:rPr>
      </w:pPr>
      <w:r w:rsidRPr="00836857">
        <w:rPr>
          <w:rFonts w:ascii="Arial" w:hAnsi="Arial" w:cs="Arial"/>
          <w:sz w:val="24"/>
          <w:szCs w:val="24"/>
        </w:rPr>
        <w:t xml:space="preserve">Общините от РСУО Мадан се договарят съвместно да възложат, бъдещата експлоатация на изградената инфраструктура след приключване на проекта  на оператор, избран по реда на закона за обществените поръчки (ЗОП),  като се </w:t>
      </w:r>
      <w:r w:rsidRPr="00836857">
        <w:rPr>
          <w:rFonts w:ascii="Arial" w:hAnsi="Arial" w:cs="Arial"/>
          <w:sz w:val="24"/>
          <w:szCs w:val="24"/>
        </w:rPr>
        <w:lastRenderedPageBreak/>
        <w:t>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интерес(УОИИ).</w:t>
      </w:r>
    </w:p>
    <w:p w:rsidR="00B45818" w:rsidRDefault="00B45818" w:rsidP="001B3973">
      <w:pPr>
        <w:widowControl w:val="0"/>
        <w:spacing w:after="0" w:line="254" w:lineRule="exact"/>
        <w:jc w:val="both"/>
        <w:rPr>
          <w:rFonts w:ascii="Arial" w:eastAsia="Times New Roman" w:hAnsi="Arial" w:cs="Arial"/>
          <w:color w:val="000000"/>
          <w:sz w:val="24"/>
          <w:szCs w:val="24"/>
          <w:lang w:eastAsia="bg-BG" w:bidi="bg-BG"/>
        </w:rPr>
      </w:pPr>
    </w:p>
    <w:p w:rsidR="00B45818" w:rsidRDefault="00B45818" w:rsidP="001B3973">
      <w:pPr>
        <w:widowControl w:val="0"/>
        <w:spacing w:after="0" w:line="254" w:lineRule="exact"/>
        <w:jc w:val="both"/>
        <w:rPr>
          <w:rFonts w:ascii="Arial" w:eastAsia="Times New Roman" w:hAnsi="Arial" w:cs="Arial"/>
          <w:color w:val="000000"/>
          <w:sz w:val="24"/>
          <w:szCs w:val="24"/>
          <w:lang w:eastAsia="bg-BG" w:bidi="bg-BG"/>
        </w:rPr>
      </w:pPr>
    </w:p>
    <w:p w:rsidR="001B3973" w:rsidRPr="001B3973" w:rsidRDefault="001B3973" w:rsidP="001B3973">
      <w:pPr>
        <w:widowControl w:val="0"/>
        <w:spacing w:after="0" w:line="254" w:lineRule="exact"/>
        <w:jc w:val="both"/>
        <w:rPr>
          <w:rFonts w:ascii="Arial" w:eastAsia="Times New Roman" w:hAnsi="Arial" w:cs="Arial"/>
          <w:color w:val="000000"/>
          <w:sz w:val="24"/>
          <w:szCs w:val="24"/>
          <w:lang w:eastAsia="bg-BG" w:bidi="bg-BG"/>
        </w:rPr>
      </w:pPr>
      <w:r w:rsidRPr="001B3973">
        <w:rPr>
          <w:rFonts w:ascii="Arial" w:eastAsia="Times New Roman" w:hAnsi="Arial" w:cs="Arial"/>
          <w:color w:val="000000"/>
          <w:sz w:val="24"/>
          <w:szCs w:val="24"/>
          <w:lang w:eastAsia="bg-BG" w:bidi="bg-BG"/>
        </w:rPr>
        <w:t xml:space="preserve">Поради липса на изказвания, въпроси и предложения от страна на членовете на регионалното сдружение, </w:t>
      </w:r>
      <w:r w:rsidRPr="001B3973">
        <w:rPr>
          <w:rFonts w:ascii="Arial" w:eastAsia="Times New Roman" w:hAnsi="Arial" w:cs="Arial"/>
          <w:b/>
          <w:bCs/>
          <w:color w:val="000000"/>
          <w:sz w:val="24"/>
          <w:szCs w:val="24"/>
          <w:lang w:eastAsia="bg-BG" w:bidi="bg-BG"/>
        </w:rPr>
        <w:t xml:space="preserve">г-н </w:t>
      </w:r>
      <w:r w:rsidR="008868E3">
        <w:rPr>
          <w:rFonts w:ascii="Arial" w:eastAsia="Times New Roman" w:hAnsi="Arial" w:cs="Arial"/>
          <w:b/>
          <w:bCs/>
          <w:color w:val="000000"/>
          <w:sz w:val="24"/>
          <w:szCs w:val="24"/>
          <w:lang w:eastAsia="bg-BG" w:bidi="bg-BG"/>
        </w:rPr>
        <w:t>Молайсенов</w:t>
      </w:r>
      <w:r w:rsidRPr="001B3973">
        <w:rPr>
          <w:rFonts w:ascii="Arial" w:eastAsia="Times New Roman" w:hAnsi="Arial" w:cs="Arial"/>
          <w:color w:val="000000"/>
          <w:sz w:val="24"/>
          <w:szCs w:val="24"/>
          <w:lang w:eastAsia="bg-BG" w:bidi="bg-BG"/>
        </w:rPr>
        <w:t>предложи да се премине към г</w:t>
      </w:r>
      <w:r w:rsidR="00AB1BB5">
        <w:rPr>
          <w:rFonts w:ascii="Arial" w:eastAsia="Times New Roman" w:hAnsi="Arial" w:cs="Arial"/>
          <w:color w:val="000000"/>
          <w:sz w:val="24"/>
          <w:szCs w:val="24"/>
          <w:lang w:eastAsia="bg-BG" w:bidi="bg-BG"/>
        </w:rPr>
        <w:t xml:space="preserve">ласуване на предложеното </w:t>
      </w:r>
      <w:r w:rsidRPr="001B3973">
        <w:rPr>
          <w:rFonts w:ascii="Arial" w:eastAsia="Times New Roman" w:hAnsi="Arial" w:cs="Arial"/>
          <w:color w:val="000000"/>
          <w:sz w:val="24"/>
          <w:szCs w:val="24"/>
          <w:lang w:eastAsia="bg-BG" w:bidi="bg-BG"/>
        </w:rPr>
        <w:softHyphen/>
        <w:t>решение №2.</w:t>
      </w:r>
    </w:p>
    <w:p w:rsidR="00025BA4" w:rsidRDefault="00025BA4" w:rsidP="001B3973">
      <w:pPr>
        <w:widowControl w:val="0"/>
        <w:spacing w:after="268" w:line="254" w:lineRule="exact"/>
        <w:jc w:val="both"/>
        <w:rPr>
          <w:rFonts w:ascii="Arial" w:eastAsia="Times New Roman" w:hAnsi="Arial" w:cs="Arial"/>
          <w:color w:val="000000"/>
          <w:sz w:val="24"/>
          <w:szCs w:val="24"/>
          <w:lang w:eastAsia="bg-BG" w:bidi="bg-BG"/>
        </w:rPr>
      </w:pPr>
    </w:p>
    <w:p w:rsidR="001B3973" w:rsidRPr="001B3973" w:rsidRDefault="001B3973" w:rsidP="001B3973">
      <w:pPr>
        <w:widowControl w:val="0"/>
        <w:spacing w:after="268" w:line="254" w:lineRule="exact"/>
        <w:jc w:val="both"/>
        <w:rPr>
          <w:rFonts w:ascii="Arial" w:eastAsia="Times New Roman" w:hAnsi="Arial" w:cs="Arial"/>
          <w:color w:val="000000"/>
          <w:sz w:val="24"/>
          <w:szCs w:val="24"/>
          <w:lang w:eastAsia="bg-BG" w:bidi="bg-BG"/>
        </w:rPr>
      </w:pPr>
      <w:r w:rsidRPr="001B3973">
        <w:rPr>
          <w:rFonts w:ascii="Arial" w:eastAsia="Times New Roman" w:hAnsi="Arial" w:cs="Arial"/>
          <w:color w:val="000000"/>
          <w:sz w:val="24"/>
          <w:szCs w:val="24"/>
          <w:lang w:eastAsia="bg-BG" w:bidi="bg-BG"/>
        </w:rPr>
        <w:t xml:space="preserve">Общото събрание единодушно - с </w:t>
      </w:r>
      <w:r w:rsidR="00AB1BB5">
        <w:rPr>
          <w:rFonts w:ascii="Arial" w:eastAsia="Times New Roman" w:hAnsi="Arial" w:cs="Arial"/>
          <w:color w:val="000000"/>
          <w:sz w:val="24"/>
          <w:szCs w:val="24"/>
          <w:lang w:eastAsia="bg-BG" w:bidi="bg-BG"/>
        </w:rPr>
        <w:t>три</w:t>
      </w:r>
      <w:r w:rsidRPr="001B3973">
        <w:rPr>
          <w:rFonts w:ascii="Arial" w:eastAsia="Times New Roman" w:hAnsi="Arial" w:cs="Arial"/>
          <w:color w:val="000000"/>
          <w:sz w:val="24"/>
          <w:szCs w:val="24"/>
          <w:lang w:eastAsia="bg-BG" w:bidi="bg-BG"/>
        </w:rPr>
        <w:t xml:space="preserve"> гласа „ЗА”, прие следното</w:t>
      </w:r>
    </w:p>
    <w:p w:rsidR="00025BA4" w:rsidRDefault="00025BA4" w:rsidP="001B3973">
      <w:pPr>
        <w:widowControl w:val="0"/>
        <w:spacing w:after="0" w:line="220" w:lineRule="exact"/>
        <w:ind w:left="3360"/>
        <w:rPr>
          <w:rFonts w:ascii="Arial" w:eastAsia="Times New Roman" w:hAnsi="Arial" w:cs="Arial"/>
          <w:b/>
          <w:bCs/>
          <w:color w:val="000000"/>
          <w:sz w:val="24"/>
          <w:szCs w:val="24"/>
          <w:lang w:eastAsia="bg-BG" w:bidi="bg-BG"/>
        </w:rPr>
      </w:pPr>
    </w:p>
    <w:p w:rsidR="001B3973" w:rsidRPr="001B3973" w:rsidRDefault="001B3973" w:rsidP="001B3973">
      <w:pPr>
        <w:widowControl w:val="0"/>
        <w:spacing w:after="0" w:line="220" w:lineRule="exact"/>
        <w:ind w:left="3360"/>
        <w:rPr>
          <w:rFonts w:ascii="Arial" w:eastAsia="Times New Roman" w:hAnsi="Arial" w:cs="Arial"/>
          <w:b/>
          <w:bCs/>
          <w:color w:val="000000"/>
          <w:sz w:val="24"/>
          <w:szCs w:val="24"/>
          <w:lang w:eastAsia="bg-BG" w:bidi="bg-BG"/>
        </w:rPr>
      </w:pPr>
      <w:r w:rsidRPr="001B3973">
        <w:rPr>
          <w:rFonts w:ascii="Arial" w:eastAsia="Times New Roman" w:hAnsi="Arial" w:cs="Arial"/>
          <w:b/>
          <w:bCs/>
          <w:color w:val="000000"/>
          <w:sz w:val="24"/>
          <w:szCs w:val="24"/>
          <w:lang w:eastAsia="bg-BG" w:bidi="bg-BG"/>
        </w:rPr>
        <w:t>РЕШЕНИЕ №2:</w:t>
      </w:r>
    </w:p>
    <w:p w:rsidR="00AB1BB5" w:rsidRDefault="00AB1BB5" w:rsidP="0013572C">
      <w:pPr>
        <w:widowControl w:val="0"/>
        <w:spacing w:after="0" w:line="250" w:lineRule="exact"/>
        <w:jc w:val="center"/>
        <w:rPr>
          <w:rFonts w:ascii="Arial" w:eastAsia="Times New Roman" w:hAnsi="Arial" w:cs="Arial"/>
          <w:color w:val="000000"/>
          <w:sz w:val="24"/>
          <w:szCs w:val="24"/>
          <w:lang w:eastAsia="bg-BG" w:bidi="bg-BG"/>
        </w:rPr>
      </w:pPr>
    </w:p>
    <w:p w:rsidR="00AB1BB5" w:rsidRDefault="00AB1BB5" w:rsidP="0013572C">
      <w:pPr>
        <w:widowControl w:val="0"/>
        <w:spacing w:after="0" w:line="250" w:lineRule="exact"/>
        <w:jc w:val="center"/>
        <w:rPr>
          <w:rFonts w:ascii="Arial" w:eastAsia="Times New Roman" w:hAnsi="Arial" w:cs="Arial"/>
          <w:color w:val="000000"/>
          <w:sz w:val="24"/>
          <w:szCs w:val="24"/>
          <w:lang w:eastAsia="bg-BG" w:bidi="bg-BG"/>
        </w:rPr>
      </w:pPr>
    </w:p>
    <w:p w:rsidR="00025BA4" w:rsidRDefault="00550638" w:rsidP="00550638">
      <w:pPr>
        <w:widowControl w:val="0"/>
        <w:spacing w:after="0" w:line="250" w:lineRule="exact"/>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Общото събрание на „Регионално сдружение за управление на отпадъците на общините ”Мадан,Златоград и Неделино“</w:t>
      </w:r>
      <w:r>
        <w:rPr>
          <w:rFonts w:ascii="Arial" w:eastAsia="Times New Roman" w:hAnsi="Arial" w:cs="Arial"/>
          <w:b/>
          <w:color w:val="000000"/>
          <w:sz w:val="24"/>
          <w:szCs w:val="24"/>
          <w:lang w:eastAsia="bg-BG" w:bidi="bg-BG"/>
        </w:rPr>
        <w:t>д</w:t>
      </w:r>
      <w:r>
        <w:rPr>
          <w:rFonts w:ascii="Arial" w:eastAsia="Times New Roman" w:hAnsi="Arial" w:cs="Arial"/>
          <w:b/>
          <w:bCs/>
          <w:color w:val="000000"/>
          <w:sz w:val="24"/>
          <w:szCs w:val="24"/>
          <w:lang w:eastAsia="bg-BG" w:bidi="bg-BG"/>
        </w:rPr>
        <w:t>оговори</w:t>
      </w:r>
      <w:r w:rsidR="00025BA4" w:rsidRPr="00C24C0E">
        <w:rPr>
          <w:rFonts w:ascii="Arial" w:eastAsia="Times New Roman" w:hAnsi="Arial" w:cs="Arial"/>
          <w:b/>
          <w:bCs/>
          <w:color w:val="000000"/>
          <w:sz w:val="24"/>
          <w:szCs w:val="24"/>
          <w:lang w:eastAsia="bg-BG" w:bidi="bg-BG"/>
        </w:rPr>
        <w:t xml:space="preserve"> начина на бъдещата експлоатация на изградената ин</w:t>
      </w:r>
      <w:r w:rsidR="00025BA4">
        <w:rPr>
          <w:rFonts w:ascii="Arial" w:eastAsia="Times New Roman" w:hAnsi="Arial" w:cs="Arial"/>
          <w:b/>
          <w:bCs/>
          <w:color w:val="000000"/>
          <w:sz w:val="24"/>
          <w:szCs w:val="24"/>
          <w:lang w:eastAsia="bg-BG" w:bidi="bg-BG"/>
        </w:rPr>
        <w:t>фраструктура след приключване на</w:t>
      </w:r>
      <w:r w:rsidR="00025BA4" w:rsidRPr="00C24C0E">
        <w:rPr>
          <w:rFonts w:ascii="Arial" w:eastAsia="Times New Roman" w:hAnsi="Arial" w:cs="Arial"/>
          <w:b/>
          <w:bCs/>
          <w:color w:val="000000"/>
          <w:sz w:val="24"/>
          <w:szCs w:val="24"/>
          <w:lang w:eastAsia="bg-BG" w:bidi="bg-BG"/>
        </w:rPr>
        <w:t xml:space="preserve"> проекта, </w:t>
      </w:r>
      <w:r w:rsidR="00025BA4" w:rsidRPr="00C24C0E">
        <w:rPr>
          <w:rFonts w:ascii="Arial" w:eastAsia="Times New Roman" w:hAnsi="Arial" w:cs="Arial"/>
          <w:color w:val="000000"/>
          <w:sz w:val="24"/>
          <w:szCs w:val="24"/>
          <w:lang w:eastAsia="bg-BG" w:bidi="bg-BG"/>
        </w:rPr>
        <w:t>като се 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w:t>
      </w:r>
      <w:r w:rsidR="00025BA4">
        <w:rPr>
          <w:rFonts w:ascii="Arial" w:eastAsia="Times New Roman" w:hAnsi="Arial" w:cs="Arial"/>
          <w:color w:val="000000"/>
          <w:sz w:val="24"/>
          <w:szCs w:val="24"/>
          <w:lang w:val="en-US" w:eastAsia="bg-BG" w:bidi="bg-BG"/>
        </w:rPr>
        <w:t>(</w:t>
      </w:r>
      <w:r w:rsidR="00025BA4">
        <w:rPr>
          <w:rFonts w:ascii="Arial" w:eastAsia="Times New Roman" w:hAnsi="Arial" w:cs="Arial"/>
          <w:color w:val="000000"/>
          <w:sz w:val="24"/>
          <w:szCs w:val="24"/>
          <w:lang w:eastAsia="bg-BG" w:bidi="bg-BG"/>
        </w:rPr>
        <w:t>УОИИ</w:t>
      </w:r>
      <w:r w:rsidR="00025BA4">
        <w:rPr>
          <w:rFonts w:ascii="Arial" w:eastAsia="Times New Roman" w:hAnsi="Arial" w:cs="Arial"/>
          <w:color w:val="000000"/>
          <w:sz w:val="24"/>
          <w:szCs w:val="24"/>
          <w:lang w:val="en-US" w:eastAsia="bg-BG" w:bidi="bg-BG"/>
        </w:rPr>
        <w:t>)</w:t>
      </w:r>
      <w:r w:rsidR="00025BA4">
        <w:rPr>
          <w:rFonts w:ascii="Arial" w:eastAsia="Times New Roman" w:hAnsi="Arial" w:cs="Arial"/>
          <w:color w:val="000000"/>
          <w:sz w:val="24"/>
          <w:szCs w:val="24"/>
          <w:lang w:eastAsia="bg-BG" w:bidi="bg-BG"/>
        </w:rPr>
        <w:t>:</w:t>
      </w:r>
    </w:p>
    <w:p w:rsidR="00025BA4" w:rsidRPr="00836857" w:rsidRDefault="00550638" w:rsidP="00025BA4">
      <w:pPr>
        <w:spacing w:line="259" w:lineRule="auto"/>
        <w:jc w:val="both"/>
        <w:rPr>
          <w:rFonts w:ascii="Arial" w:hAnsi="Arial" w:cs="Arial"/>
          <w:sz w:val="24"/>
          <w:szCs w:val="24"/>
        </w:rPr>
      </w:pPr>
      <w:r>
        <w:rPr>
          <w:rFonts w:ascii="Arial" w:hAnsi="Arial" w:cs="Arial"/>
          <w:b/>
          <w:sz w:val="24"/>
          <w:szCs w:val="24"/>
        </w:rPr>
        <w:t xml:space="preserve">– </w:t>
      </w:r>
      <w:r w:rsidR="00025BA4" w:rsidRPr="00836857">
        <w:rPr>
          <w:rFonts w:ascii="Arial" w:hAnsi="Arial" w:cs="Arial"/>
          <w:sz w:val="24"/>
          <w:szCs w:val="24"/>
        </w:rPr>
        <w:t>Общините от РСУО Мадан се договарят съвместно да възложат, бъдещата експлоатация на изградената инфраструктура след приключване на проекта  на оператор, избран по реда на закона за обществените поръчки (ЗОП),  като се 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интерес(УОИИ).</w:t>
      </w:r>
    </w:p>
    <w:p w:rsidR="00AB1BB5" w:rsidRDefault="00AB1BB5" w:rsidP="0013572C">
      <w:pPr>
        <w:widowControl w:val="0"/>
        <w:spacing w:after="0" w:line="250" w:lineRule="exact"/>
        <w:jc w:val="center"/>
        <w:rPr>
          <w:rFonts w:ascii="Arial" w:eastAsia="Times New Roman" w:hAnsi="Arial" w:cs="Arial"/>
          <w:color w:val="000000"/>
          <w:sz w:val="24"/>
          <w:szCs w:val="24"/>
          <w:lang w:eastAsia="bg-BG" w:bidi="bg-BG"/>
        </w:rPr>
      </w:pPr>
    </w:p>
    <w:p w:rsidR="00025BA4" w:rsidRDefault="00025BA4" w:rsidP="00025BA4">
      <w:pPr>
        <w:autoSpaceDE w:val="0"/>
        <w:autoSpaceDN w:val="0"/>
        <w:adjustRightInd w:val="0"/>
        <w:spacing w:after="0" w:line="283" w:lineRule="auto"/>
        <w:rPr>
          <w:rFonts w:ascii="Arial" w:eastAsia="Times New Roman" w:hAnsi="Arial" w:cs="Arial"/>
          <w:b/>
          <w:bCs/>
          <w:sz w:val="24"/>
          <w:szCs w:val="24"/>
          <w:u w:val="single"/>
          <w:lang w:eastAsia="bg-BG"/>
        </w:rPr>
      </w:pPr>
      <w:r>
        <w:rPr>
          <w:rFonts w:ascii="Arial" w:eastAsia="Times New Roman" w:hAnsi="Arial" w:cs="Arial"/>
          <w:b/>
          <w:bCs/>
          <w:sz w:val="24"/>
          <w:szCs w:val="24"/>
          <w:u w:val="single"/>
          <w:lang w:eastAsia="bg-BG"/>
        </w:rPr>
        <w:t>ПО ТОЧКА</w:t>
      </w:r>
      <w:r w:rsidRPr="00B87FB0">
        <w:rPr>
          <w:rFonts w:ascii="Arial" w:eastAsia="Times New Roman" w:hAnsi="Arial" w:cs="Arial"/>
          <w:b/>
          <w:bCs/>
          <w:sz w:val="24"/>
          <w:szCs w:val="24"/>
          <w:u w:val="single"/>
          <w:lang w:eastAsia="bg-BG"/>
        </w:rPr>
        <w:t xml:space="preserve"> ТРИ ОТ ДНЕВНИЯ РЕД:</w:t>
      </w:r>
    </w:p>
    <w:p w:rsidR="00AB1BB5" w:rsidRDefault="00AB1BB5" w:rsidP="0013572C">
      <w:pPr>
        <w:widowControl w:val="0"/>
        <w:spacing w:after="0" w:line="250" w:lineRule="exact"/>
        <w:jc w:val="center"/>
        <w:rPr>
          <w:rFonts w:ascii="Arial" w:eastAsia="Times New Roman" w:hAnsi="Arial" w:cs="Arial"/>
          <w:color w:val="000000"/>
          <w:sz w:val="24"/>
          <w:szCs w:val="24"/>
          <w:lang w:eastAsia="bg-BG" w:bidi="bg-BG"/>
        </w:rPr>
      </w:pPr>
    </w:p>
    <w:p w:rsidR="00025BA4" w:rsidRDefault="00025BA4" w:rsidP="0013572C">
      <w:pPr>
        <w:widowControl w:val="0"/>
        <w:spacing w:after="0" w:line="250" w:lineRule="exact"/>
        <w:jc w:val="center"/>
        <w:rPr>
          <w:rFonts w:ascii="Arial" w:eastAsia="Times New Roman" w:hAnsi="Arial" w:cs="Arial"/>
          <w:color w:val="000000"/>
          <w:sz w:val="24"/>
          <w:szCs w:val="24"/>
          <w:lang w:eastAsia="bg-BG" w:bidi="bg-BG"/>
        </w:rPr>
      </w:pPr>
    </w:p>
    <w:p w:rsidR="0013572C" w:rsidRPr="0013572C" w:rsidRDefault="0013572C" w:rsidP="0013572C">
      <w:pPr>
        <w:widowControl w:val="0"/>
        <w:spacing w:after="0" w:line="250" w:lineRule="exact"/>
        <w:jc w:val="center"/>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РЕШЕНИЕ №3</w:t>
      </w:r>
    </w:p>
    <w:p w:rsidR="0013572C" w:rsidRPr="0013572C" w:rsidRDefault="0013572C" w:rsidP="0013572C">
      <w:pPr>
        <w:widowControl w:val="0"/>
        <w:spacing w:after="0" w:line="250" w:lineRule="exact"/>
        <w:jc w:val="center"/>
        <w:rPr>
          <w:rFonts w:ascii="Arial" w:eastAsia="Times New Roman" w:hAnsi="Arial" w:cs="Arial"/>
          <w:color w:val="000000"/>
          <w:sz w:val="24"/>
          <w:szCs w:val="24"/>
          <w:lang w:eastAsia="bg-BG" w:bidi="bg-BG"/>
        </w:rPr>
      </w:pPr>
    </w:p>
    <w:p w:rsidR="0013572C" w:rsidRPr="0013572C" w:rsidRDefault="0013572C" w:rsidP="0013572C">
      <w:pPr>
        <w:widowControl w:val="0"/>
        <w:spacing w:after="0" w:line="250" w:lineRule="exact"/>
        <w:ind w:firstLine="440"/>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 xml:space="preserve">Общото събрание на „Регионално сдружение за управление на отпадъците на общините ”Мадан,Златоград и Неделино“ </w:t>
      </w:r>
      <w:r w:rsidRPr="0013572C">
        <w:rPr>
          <w:rFonts w:ascii="Arial" w:eastAsia="Times New Roman" w:hAnsi="Arial" w:cs="Arial"/>
          <w:b/>
          <w:bCs/>
          <w:color w:val="000000"/>
          <w:sz w:val="24"/>
          <w:szCs w:val="24"/>
          <w:lang w:eastAsia="bg-BG" w:bidi="bg-BG"/>
        </w:rPr>
        <w:t xml:space="preserve">определи финансовите ангажименти на всяка една от общините </w:t>
      </w:r>
      <w:r w:rsidRPr="0013572C">
        <w:rPr>
          <w:rFonts w:ascii="Arial" w:eastAsia="Times New Roman" w:hAnsi="Arial" w:cs="Arial"/>
          <w:color w:val="000000"/>
          <w:sz w:val="24"/>
          <w:szCs w:val="24"/>
          <w:lang w:eastAsia="bg-BG" w:bidi="bg-BG"/>
        </w:rPr>
        <w:t>във връзка с изпълнението на проекта, а именно:</w:t>
      </w:r>
    </w:p>
    <w:p w:rsidR="00025BA4" w:rsidRDefault="00025BA4" w:rsidP="0013572C">
      <w:pPr>
        <w:widowControl w:val="0"/>
        <w:spacing w:after="0" w:line="245" w:lineRule="exact"/>
        <w:ind w:firstLine="460"/>
        <w:jc w:val="both"/>
        <w:rPr>
          <w:rFonts w:ascii="Arial" w:eastAsia="Times New Roman" w:hAnsi="Arial" w:cs="Arial"/>
          <w:color w:val="000000"/>
          <w:sz w:val="24"/>
          <w:szCs w:val="24"/>
          <w:lang w:eastAsia="bg-BG" w:bidi="bg-BG"/>
        </w:rPr>
      </w:pPr>
    </w:p>
    <w:p w:rsidR="00025BA4" w:rsidRPr="00B143E8" w:rsidRDefault="00025BA4" w:rsidP="00025BA4">
      <w:pPr>
        <w:spacing w:line="259" w:lineRule="auto"/>
        <w:jc w:val="both"/>
        <w:rPr>
          <w:rFonts w:ascii="Arial" w:hAnsi="Arial" w:cs="Arial"/>
          <w:sz w:val="24"/>
          <w:szCs w:val="24"/>
        </w:rPr>
      </w:pPr>
      <w:r w:rsidRPr="00B143E8">
        <w:rPr>
          <w:rFonts w:ascii="Arial" w:hAnsi="Arial" w:cs="Arial"/>
          <w:sz w:val="24"/>
          <w:szCs w:val="24"/>
        </w:rPr>
        <w:t xml:space="preserve">Всяка от общините партньори се задължава да осигури средства в размер до 1/3 от необходимите средства, обезпечаващи първоначално допустимите разходи по проект „Изграждане на </w:t>
      </w:r>
      <w:proofErr w:type="spellStart"/>
      <w:r w:rsidRPr="00B143E8">
        <w:rPr>
          <w:rFonts w:ascii="Arial" w:hAnsi="Arial" w:cs="Arial"/>
          <w:sz w:val="24"/>
          <w:szCs w:val="24"/>
        </w:rPr>
        <w:t>компостираща</w:t>
      </w:r>
      <w:proofErr w:type="spellEnd"/>
      <w:r w:rsidRPr="00B143E8">
        <w:rPr>
          <w:rFonts w:ascii="Arial" w:hAnsi="Arial" w:cs="Arial"/>
          <w:sz w:val="24"/>
          <w:szCs w:val="24"/>
        </w:rPr>
        <w:t xml:space="preserve"> инсталация и на инсталация за предварително третиране на битови отпадъци на територията на община Мадан, за общините Мадан, Златоград и Неделино“, преди средствата да бъдат възстановени от ОПОС.</w:t>
      </w:r>
    </w:p>
    <w:p w:rsidR="0013572C" w:rsidRPr="0013572C" w:rsidRDefault="00025BA4" w:rsidP="0013572C">
      <w:pPr>
        <w:widowControl w:val="0"/>
        <w:spacing w:after="0" w:line="245" w:lineRule="exact"/>
        <w:ind w:firstLine="460"/>
        <w:jc w:val="both"/>
        <w:rPr>
          <w:rFonts w:ascii="Arial" w:eastAsia="Times New Roman" w:hAnsi="Arial" w:cs="Arial"/>
          <w:color w:val="000000"/>
          <w:sz w:val="24"/>
          <w:szCs w:val="24"/>
          <w:lang w:eastAsia="bg-BG" w:bidi="bg-BG"/>
        </w:rPr>
      </w:pPr>
      <w:r>
        <w:rPr>
          <w:rFonts w:ascii="Arial" w:eastAsia="Times New Roman" w:hAnsi="Arial" w:cs="Arial"/>
          <w:color w:val="000000"/>
          <w:sz w:val="24"/>
          <w:szCs w:val="24"/>
          <w:lang w:eastAsia="bg-BG" w:bidi="bg-BG"/>
        </w:rPr>
        <w:t xml:space="preserve">След представянето на </w:t>
      </w:r>
      <w:r w:rsidR="0013572C" w:rsidRPr="0013572C">
        <w:rPr>
          <w:rFonts w:ascii="Arial" w:eastAsia="Times New Roman" w:hAnsi="Arial" w:cs="Arial"/>
          <w:color w:val="000000"/>
          <w:sz w:val="24"/>
          <w:szCs w:val="24"/>
          <w:lang w:eastAsia="bg-BG" w:bidi="bg-BG"/>
        </w:rPr>
        <w:t xml:space="preserve">Решение №3  </w:t>
      </w:r>
      <w:proofErr w:type="spellStart"/>
      <w:r w:rsidR="00300073">
        <w:rPr>
          <w:rFonts w:ascii="Arial" w:eastAsia="Times New Roman" w:hAnsi="Arial" w:cs="Arial"/>
          <w:color w:val="000000"/>
          <w:sz w:val="24"/>
          <w:szCs w:val="24"/>
          <w:lang w:eastAsia="bg-BG" w:bidi="bg-BG"/>
        </w:rPr>
        <w:t>от</w:t>
      </w:r>
      <w:r w:rsidR="00156565">
        <w:rPr>
          <w:rFonts w:ascii="Arial" w:eastAsia="Times New Roman" w:hAnsi="Arial" w:cs="Arial"/>
          <w:color w:val="000000"/>
          <w:sz w:val="24"/>
          <w:szCs w:val="24"/>
          <w:lang w:eastAsia="bg-BG" w:bidi="bg-BG"/>
        </w:rPr>
        <w:t>Зам-к</w:t>
      </w:r>
      <w:r w:rsidR="0013572C" w:rsidRPr="0013572C">
        <w:rPr>
          <w:rFonts w:ascii="Arial" w:eastAsia="Times New Roman" w:hAnsi="Arial" w:cs="Arial"/>
          <w:color w:val="000000"/>
          <w:sz w:val="24"/>
          <w:szCs w:val="24"/>
          <w:lang w:eastAsia="bg-BG" w:bidi="bg-BG"/>
        </w:rPr>
        <w:t>мета</w:t>
      </w:r>
      <w:proofErr w:type="spellEnd"/>
      <w:r w:rsidR="0013572C" w:rsidRPr="0013572C">
        <w:rPr>
          <w:rFonts w:ascii="Arial" w:eastAsia="Times New Roman" w:hAnsi="Arial" w:cs="Arial"/>
          <w:color w:val="000000"/>
          <w:sz w:val="24"/>
          <w:szCs w:val="24"/>
          <w:lang w:eastAsia="bg-BG" w:bidi="bg-BG"/>
        </w:rPr>
        <w:t xml:space="preserve"> на община Мадан, думата беше дадена на желаещите да се изкажат, да зададат въпроси и направят предложения по същество, относно представеното </w:t>
      </w:r>
      <w:proofErr w:type="spellStart"/>
      <w:r w:rsidR="0013572C" w:rsidRPr="0013572C">
        <w:rPr>
          <w:rFonts w:ascii="Arial" w:eastAsia="Times New Roman" w:hAnsi="Arial" w:cs="Arial"/>
          <w:color w:val="000000"/>
          <w:sz w:val="24"/>
          <w:szCs w:val="24"/>
          <w:lang w:eastAsia="bg-BG" w:bidi="bg-BG"/>
        </w:rPr>
        <w:t>проекто-решение</w:t>
      </w:r>
      <w:proofErr w:type="spellEnd"/>
      <w:r w:rsidR="0013572C" w:rsidRPr="0013572C">
        <w:rPr>
          <w:rFonts w:ascii="Arial" w:eastAsia="Times New Roman" w:hAnsi="Arial" w:cs="Arial"/>
          <w:color w:val="000000"/>
          <w:sz w:val="24"/>
          <w:szCs w:val="24"/>
          <w:lang w:eastAsia="bg-BG" w:bidi="bg-BG"/>
        </w:rPr>
        <w:t>.</w:t>
      </w:r>
    </w:p>
    <w:p w:rsidR="0013572C" w:rsidRPr="0013572C" w:rsidRDefault="0013572C" w:rsidP="0013572C">
      <w:pPr>
        <w:widowControl w:val="0"/>
        <w:spacing w:after="240" w:line="245" w:lineRule="exact"/>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 xml:space="preserve">Общото събрание единодушно - с </w:t>
      </w:r>
      <w:r w:rsidR="00025BA4">
        <w:rPr>
          <w:rFonts w:ascii="Arial" w:eastAsia="Times New Roman" w:hAnsi="Arial" w:cs="Arial"/>
          <w:color w:val="000000"/>
          <w:sz w:val="24"/>
          <w:szCs w:val="24"/>
          <w:lang w:eastAsia="bg-BG" w:bidi="bg-BG"/>
        </w:rPr>
        <w:t>три</w:t>
      </w:r>
      <w:r w:rsidRPr="0013572C">
        <w:rPr>
          <w:rFonts w:ascii="Arial" w:eastAsia="Times New Roman" w:hAnsi="Arial" w:cs="Arial"/>
          <w:color w:val="000000"/>
          <w:sz w:val="24"/>
          <w:szCs w:val="24"/>
          <w:lang w:eastAsia="bg-BG" w:bidi="bg-BG"/>
        </w:rPr>
        <w:t xml:space="preserve"> гласа „ЗА”, прие следното</w:t>
      </w:r>
    </w:p>
    <w:p w:rsidR="00584F09" w:rsidRDefault="00584F09" w:rsidP="0013572C">
      <w:pPr>
        <w:widowControl w:val="0"/>
        <w:spacing w:after="0" w:line="245" w:lineRule="exact"/>
        <w:ind w:left="3080"/>
        <w:rPr>
          <w:rFonts w:ascii="Arial" w:eastAsia="Times New Roman" w:hAnsi="Arial" w:cs="Arial"/>
          <w:b/>
          <w:bCs/>
          <w:color w:val="000000"/>
          <w:sz w:val="24"/>
          <w:szCs w:val="24"/>
          <w:lang w:eastAsia="bg-BG" w:bidi="bg-BG"/>
        </w:rPr>
      </w:pPr>
    </w:p>
    <w:p w:rsidR="0013572C" w:rsidRDefault="0013572C" w:rsidP="0013572C">
      <w:pPr>
        <w:widowControl w:val="0"/>
        <w:spacing w:after="0" w:line="245" w:lineRule="exact"/>
        <w:ind w:left="3080"/>
        <w:rPr>
          <w:rFonts w:ascii="Arial" w:eastAsia="Times New Roman" w:hAnsi="Arial" w:cs="Arial"/>
          <w:b/>
          <w:bCs/>
          <w:color w:val="000000"/>
          <w:sz w:val="24"/>
          <w:szCs w:val="24"/>
          <w:lang w:eastAsia="bg-BG" w:bidi="bg-BG"/>
        </w:rPr>
      </w:pPr>
      <w:r w:rsidRPr="0013572C">
        <w:rPr>
          <w:rFonts w:ascii="Arial" w:eastAsia="Times New Roman" w:hAnsi="Arial" w:cs="Arial"/>
          <w:b/>
          <w:bCs/>
          <w:color w:val="000000"/>
          <w:sz w:val="24"/>
          <w:szCs w:val="24"/>
          <w:lang w:eastAsia="bg-BG" w:bidi="bg-BG"/>
        </w:rPr>
        <w:t xml:space="preserve">   РЕШЕНИЕ №:3</w:t>
      </w:r>
    </w:p>
    <w:p w:rsidR="007524C6" w:rsidRPr="0013572C" w:rsidRDefault="007524C6" w:rsidP="0013572C">
      <w:pPr>
        <w:widowControl w:val="0"/>
        <w:spacing w:after="0" w:line="245" w:lineRule="exact"/>
        <w:ind w:left="3080"/>
        <w:rPr>
          <w:rFonts w:ascii="Arial" w:eastAsia="Times New Roman" w:hAnsi="Arial" w:cs="Arial"/>
          <w:b/>
          <w:bCs/>
          <w:color w:val="000000"/>
          <w:sz w:val="24"/>
          <w:szCs w:val="24"/>
          <w:lang w:eastAsia="bg-BG" w:bidi="bg-BG"/>
        </w:rPr>
      </w:pPr>
    </w:p>
    <w:p w:rsidR="0013572C" w:rsidRPr="0013572C" w:rsidRDefault="0013572C" w:rsidP="00300073">
      <w:pPr>
        <w:widowControl w:val="0"/>
        <w:spacing w:after="0" w:line="245" w:lineRule="exact"/>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 xml:space="preserve">Общото събрание на „Регионално сдружение за управление на отпадъците на общините Мадан, Златоград и Неделино” </w:t>
      </w:r>
      <w:r w:rsidRPr="0013572C">
        <w:rPr>
          <w:rFonts w:ascii="Arial" w:eastAsia="Times New Roman" w:hAnsi="Arial" w:cs="Arial"/>
          <w:b/>
          <w:bCs/>
          <w:color w:val="000000"/>
          <w:sz w:val="24"/>
          <w:szCs w:val="24"/>
          <w:lang w:eastAsia="bg-BG" w:bidi="bg-BG"/>
        </w:rPr>
        <w:t xml:space="preserve">определя финансовите ангажименти на всяка една отобщините </w:t>
      </w:r>
      <w:r w:rsidRPr="0013572C">
        <w:rPr>
          <w:rFonts w:ascii="Arial" w:eastAsia="Times New Roman" w:hAnsi="Arial" w:cs="Arial"/>
          <w:color w:val="000000"/>
          <w:sz w:val="24"/>
          <w:szCs w:val="24"/>
          <w:lang w:eastAsia="bg-BG" w:bidi="bg-BG"/>
        </w:rPr>
        <w:t>във връзка с изпълнението на проекта, както следва:</w:t>
      </w:r>
    </w:p>
    <w:p w:rsidR="00025BA4" w:rsidRDefault="00025BA4" w:rsidP="00025BA4">
      <w:pPr>
        <w:spacing w:line="259" w:lineRule="auto"/>
        <w:jc w:val="both"/>
        <w:rPr>
          <w:rFonts w:ascii="Arial" w:hAnsi="Arial" w:cs="Arial"/>
          <w:sz w:val="24"/>
          <w:szCs w:val="24"/>
        </w:rPr>
      </w:pPr>
      <w:r>
        <w:rPr>
          <w:rFonts w:ascii="Arial" w:hAnsi="Arial" w:cs="Arial"/>
          <w:b/>
          <w:sz w:val="24"/>
          <w:szCs w:val="24"/>
        </w:rPr>
        <w:t xml:space="preserve">– </w:t>
      </w:r>
      <w:r w:rsidRPr="00025BA4">
        <w:rPr>
          <w:rFonts w:ascii="Arial" w:hAnsi="Arial" w:cs="Arial"/>
          <w:sz w:val="24"/>
          <w:szCs w:val="24"/>
        </w:rPr>
        <w:t xml:space="preserve">Всяка от общините партньори се задължава да осигури средства в размер до 1/3 от необходимите средства, обезпечаващи първоначално допустимите разходи по проект „Изграждане на </w:t>
      </w:r>
      <w:proofErr w:type="spellStart"/>
      <w:r w:rsidRPr="00025BA4">
        <w:rPr>
          <w:rFonts w:ascii="Arial" w:hAnsi="Arial" w:cs="Arial"/>
          <w:sz w:val="24"/>
          <w:szCs w:val="24"/>
        </w:rPr>
        <w:t>компостираща</w:t>
      </w:r>
      <w:proofErr w:type="spellEnd"/>
      <w:r w:rsidRPr="00025BA4">
        <w:rPr>
          <w:rFonts w:ascii="Arial" w:hAnsi="Arial" w:cs="Arial"/>
          <w:sz w:val="24"/>
          <w:szCs w:val="24"/>
        </w:rPr>
        <w:t xml:space="preserve"> инсталация и на инсталация за предварително третиране на битови отпадъци на територията на община Мадан, за общините Мадан, Златоград и Неделино“, преди средствата да бъдат възстановени от ОПОС.</w:t>
      </w:r>
    </w:p>
    <w:p w:rsidR="001529CC" w:rsidRPr="001529CC" w:rsidRDefault="001529CC" w:rsidP="00025BA4">
      <w:pPr>
        <w:spacing w:line="259"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Кмета на Община Мадан ще предостави разчет за разпределение на невъзстановимите разходи </w:t>
      </w:r>
      <w:r>
        <w:rPr>
          <w:rFonts w:ascii="Arial" w:hAnsi="Arial" w:cs="Arial"/>
          <w:sz w:val="24"/>
          <w:szCs w:val="24"/>
          <w:lang w:val="en-US"/>
        </w:rPr>
        <w:t>(</w:t>
      </w:r>
      <w:r>
        <w:rPr>
          <w:rFonts w:ascii="Arial" w:hAnsi="Arial" w:cs="Arial"/>
          <w:sz w:val="24"/>
          <w:szCs w:val="24"/>
        </w:rPr>
        <w:t xml:space="preserve"> ДДС</w:t>
      </w:r>
      <w:r>
        <w:rPr>
          <w:rFonts w:ascii="Arial" w:hAnsi="Arial" w:cs="Arial"/>
          <w:sz w:val="24"/>
          <w:szCs w:val="24"/>
          <w:lang w:val="en-US"/>
        </w:rPr>
        <w:t>)</w:t>
      </w:r>
      <w:r>
        <w:rPr>
          <w:rFonts w:ascii="Arial" w:hAnsi="Arial" w:cs="Arial"/>
          <w:sz w:val="24"/>
          <w:szCs w:val="24"/>
        </w:rPr>
        <w:t xml:space="preserve"> по проекта за срок от 30 месеца при евентуално одобрение.</w:t>
      </w:r>
    </w:p>
    <w:p w:rsidR="00025BA4" w:rsidRDefault="00025BA4" w:rsidP="0013572C">
      <w:pPr>
        <w:rPr>
          <w:rFonts w:ascii="Arial" w:eastAsia="Arial Unicode MS" w:hAnsi="Arial" w:cs="Arial"/>
          <w:color w:val="000000"/>
          <w:sz w:val="24"/>
          <w:szCs w:val="24"/>
          <w:lang w:eastAsia="bg-BG" w:bidi="bg-BG"/>
        </w:rPr>
      </w:pPr>
    </w:p>
    <w:p w:rsidR="00025BA4" w:rsidRDefault="00025BA4" w:rsidP="00025BA4">
      <w:pPr>
        <w:autoSpaceDE w:val="0"/>
        <w:autoSpaceDN w:val="0"/>
        <w:adjustRightInd w:val="0"/>
        <w:spacing w:after="0" w:line="283" w:lineRule="auto"/>
        <w:rPr>
          <w:rFonts w:ascii="Arial" w:eastAsia="Times New Roman" w:hAnsi="Arial" w:cs="Arial"/>
          <w:b/>
          <w:bCs/>
          <w:sz w:val="24"/>
          <w:szCs w:val="24"/>
          <w:u w:val="single"/>
          <w:lang w:eastAsia="bg-BG"/>
        </w:rPr>
      </w:pPr>
      <w:r>
        <w:rPr>
          <w:rFonts w:ascii="Arial" w:eastAsia="Times New Roman" w:hAnsi="Arial" w:cs="Arial"/>
          <w:b/>
          <w:bCs/>
          <w:sz w:val="24"/>
          <w:szCs w:val="24"/>
          <w:u w:val="single"/>
          <w:lang w:eastAsia="bg-BG"/>
        </w:rPr>
        <w:t>ПО ТОЧКА ЧЕТИРИ</w:t>
      </w:r>
      <w:r w:rsidRPr="00B87FB0">
        <w:rPr>
          <w:rFonts w:ascii="Arial" w:eastAsia="Times New Roman" w:hAnsi="Arial" w:cs="Arial"/>
          <w:b/>
          <w:bCs/>
          <w:sz w:val="24"/>
          <w:szCs w:val="24"/>
          <w:u w:val="single"/>
          <w:lang w:eastAsia="bg-BG"/>
        </w:rPr>
        <w:t xml:space="preserve"> ОТ ДНЕВНИЯ РЕД:</w:t>
      </w:r>
    </w:p>
    <w:p w:rsidR="00025BA4" w:rsidRDefault="00025BA4" w:rsidP="0013572C">
      <w:pPr>
        <w:rPr>
          <w:rFonts w:ascii="Arial" w:eastAsia="Arial Unicode MS" w:hAnsi="Arial" w:cs="Arial"/>
          <w:color w:val="000000"/>
          <w:sz w:val="24"/>
          <w:szCs w:val="24"/>
          <w:lang w:eastAsia="bg-BG" w:bidi="bg-BG"/>
        </w:rPr>
      </w:pPr>
    </w:p>
    <w:p w:rsidR="0013572C" w:rsidRDefault="0013572C" w:rsidP="0013572C">
      <w:pPr>
        <w:widowControl w:val="0"/>
        <w:spacing w:after="0" w:line="245" w:lineRule="exact"/>
        <w:jc w:val="center"/>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РЕШЕНИЕ №4</w:t>
      </w:r>
    </w:p>
    <w:p w:rsidR="0013572C" w:rsidRPr="0013572C" w:rsidRDefault="0013572C" w:rsidP="0013572C">
      <w:pPr>
        <w:widowControl w:val="0"/>
        <w:spacing w:after="0" w:line="245" w:lineRule="exact"/>
        <w:jc w:val="center"/>
        <w:rPr>
          <w:rFonts w:ascii="Arial" w:eastAsia="Times New Roman" w:hAnsi="Arial" w:cs="Arial"/>
          <w:color w:val="000000"/>
          <w:sz w:val="24"/>
          <w:szCs w:val="24"/>
          <w:lang w:eastAsia="bg-BG" w:bidi="bg-BG"/>
        </w:rPr>
      </w:pPr>
    </w:p>
    <w:p w:rsidR="00AC776F" w:rsidRDefault="00AC776F" w:rsidP="0013572C">
      <w:pPr>
        <w:widowControl w:val="0"/>
        <w:spacing w:after="0" w:line="245" w:lineRule="exact"/>
        <w:ind w:firstLine="440"/>
        <w:jc w:val="both"/>
        <w:rPr>
          <w:rFonts w:ascii="Arial" w:eastAsia="Times New Roman" w:hAnsi="Arial" w:cs="Arial"/>
          <w:color w:val="000000"/>
          <w:sz w:val="24"/>
          <w:szCs w:val="24"/>
          <w:lang w:eastAsia="bg-BG" w:bidi="bg-BG"/>
        </w:rPr>
      </w:pPr>
    </w:p>
    <w:p w:rsidR="00AC776F" w:rsidRPr="00A60048" w:rsidRDefault="00AC776F" w:rsidP="00AC776F">
      <w:pPr>
        <w:spacing w:line="259" w:lineRule="auto"/>
        <w:jc w:val="both"/>
        <w:rPr>
          <w:rFonts w:ascii="Arial" w:hAnsi="Arial" w:cs="Arial"/>
          <w:sz w:val="24"/>
          <w:szCs w:val="24"/>
        </w:rPr>
      </w:pPr>
      <w:r w:rsidRPr="00A60048">
        <w:rPr>
          <w:rFonts w:ascii="Arial" w:eastAsia="Times New Roman" w:hAnsi="Arial" w:cs="Arial"/>
          <w:color w:val="000000"/>
          <w:sz w:val="24"/>
          <w:szCs w:val="24"/>
          <w:lang w:eastAsia="bg-BG" w:bidi="bg-BG"/>
        </w:rPr>
        <w:t xml:space="preserve">Общото събрание на „Регионално сдружение за управление на отпадъците на общините Мадан, Златоград и </w:t>
      </w:r>
      <w:r>
        <w:rPr>
          <w:rFonts w:ascii="Arial" w:eastAsia="Times New Roman" w:hAnsi="Arial" w:cs="Arial"/>
          <w:color w:val="000000"/>
          <w:sz w:val="24"/>
          <w:szCs w:val="24"/>
          <w:lang w:eastAsia="bg-BG" w:bidi="bg-BG"/>
        </w:rPr>
        <w:t xml:space="preserve">Неделино“ разгледа </w:t>
      </w:r>
      <w:r w:rsidRPr="00A60048">
        <w:rPr>
          <w:rFonts w:ascii="Arial" w:hAnsi="Arial" w:cs="Arial"/>
          <w:sz w:val="24"/>
          <w:szCs w:val="24"/>
        </w:rPr>
        <w:t>Анекс</w:t>
      </w:r>
      <w:r>
        <w:rPr>
          <w:rFonts w:ascii="Arial" w:hAnsi="Arial" w:cs="Arial"/>
          <w:sz w:val="24"/>
          <w:szCs w:val="24"/>
        </w:rPr>
        <w:t>а</w:t>
      </w:r>
      <w:r w:rsidRPr="00A60048">
        <w:rPr>
          <w:rFonts w:ascii="Arial" w:hAnsi="Arial" w:cs="Arial"/>
          <w:sz w:val="24"/>
          <w:szCs w:val="24"/>
        </w:rPr>
        <w:t xml:space="preserve"> към Споразумение за партньорство №17-П-002/20.03.2017 г.</w:t>
      </w:r>
    </w:p>
    <w:p w:rsidR="00AC776F" w:rsidRPr="00A60048" w:rsidRDefault="00AC776F" w:rsidP="00AC776F">
      <w:pPr>
        <w:pStyle w:val="a4"/>
        <w:ind w:left="0"/>
        <w:jc w:val="both"/>
        <w:rPr>
          <w:rFonts w:ascii="Arial" w:hAnsi="Arial" w:cs="Arial"/>
          <w:sz w:val="24"/>
          <w:szCs w:val="24"/>
        </w:rPr>
      </w:pPr>
      <w:r w:rsidRPr="00A60048">
        <w:rPr>
          <w:rFonts w:ascii="Arial" w:hAnsi="Arial" w:cs="Arial"/>
          <w:sz w:val="24"/>
          <w:szCs w:val="24"/>
        </w:rPr>
        <w:t xml:space="preserve">В Анекса към </w:t>
      </w:r>
      <w:r>
        <w:rPr>
          <w:rFonts w:ascii="Arial" w:hAnsi="Arial" w:cs="Arial"/>
          <w:sz w:val="24"/>
          <w:szCs w:val="24"/>
        </w:rPr>
        <w:t>С</w:t>
      </w:r>
      <w:r w:rsidRPr="00A60048">
        <w:rPr>
          <w:rFonts w:ascii="Arial" w:hAnsi="Arial" w:cs="Arial"/>
          <w:sz w:val="24"/>
          <w:szCs w:val="24"/>
        </w:rPr>
        <w:t>поразумението следва да бъдат приети следните текстове:</w:t>
      </w:r>
    </w:p>
    <w:p w:rsidR="00AC776F" w:rsidRPr="00A60048" w:rsidRDefault="00AC776F" w:rsidP="00AC776F">
      <w:pPr>
        <w:spacing w:line="259" w:lineRule="auto"/>
        <w:jc w:val="both"/>
        <w:rPr>
          <w:rFonts w:ascii="Arial" w:hAnsi="Arial" w:cs="Arial"/>
          <w:i/>
          <w:sz w:val="24"/>
          <w:szCs w:val="24"/>
        </w:rPr>
      </w:pPr>
      <w:r w:rsidRPr="00A60048">
        <w:rPr>
          <w:rFonts w:ascii="Arial" w:hAnsi="Arial" w:cs="Arial"/>
          <w:sz w:val="24"/>
          <w:szCs w:val="24"/>
        </w:rPr>
        <w:t xml:space="preserve">Промяна в </w:t>
      </w:r>
      <w:r w:rsidRPr="00A60048">
        <w:rPr>
          <w:rFonts w:ascii="Arial" w:hAnsi="Arial" w:cs="Arial"/>
          <w:b/>
          <w:sz w:val="24"/>
          <w:szCs w:val="24"/>
        </w:rPr>
        <w:t>чл.6</w:t>
      </w:r>
      <w:r w:rsidRPr="00A60048">
        <w:rPr>
          <w:rFonts w:ascii="Arial" w:hAnsi="Arial" w:cs="Arial"/>
          <w:sz w:val="24"/>
          <w:szCs w:val="24"/>
        </w:rPr>
        <w:t xml:space="preserve"> „</w:t>
      </w:r>
      <w:r w:rsidRPr="00A60048">
        <w:rPr>
          <w:rFonts w:ascii="Arial" w:hAnsi="Arial" w:cs="Arial"/>
          <w:i/>
          <w:sz w:val="24"/>
          <w:szCs w:val="24"/>
        </w:rPr>
        <w:t xml:space="preserve">Всяка от общините партньори се задължава да осигури средства в размер на 1/3 от необходимите средства за покриване на всички допустими разходи по проект „Изграждане на </w:t>
      </w:r>
      <w:proofErr w:type="spellStart"/>
      <w:r w:rsidRPr="00A60048">
        <w:rPr>
          <w:rFonts w:ascii="Arial" w:hAnsi="Arial" w:cs="Arial"/>
          <w:i/>
          <w:sz w:val="24"/>
          <w:szCs w:val="24"/>
        </w:rPr>
        <w:t>компостираща</w:t>
      </w:r>
      <w:proofErr w:type="spellEnd"/>
      <w:r w:rsidRPr="00A60048">
        <w:rPr>
          <w:rFonts w:ascii="Arial" w:hAnsi="Arial" w:cs="Arial"/>
          <w:i/>
          <w:sz w:val="24"/>
          <w:szCs w:val="24"/>
        </w:rPr>
        <w:t xml:space="preserve"> инсталация и на инсталация за предварително третиране на битови отпадъци на територията на община Мадан, за общините Мадан, Златоград и Неделино“, които няма да бъдат финансирани по ОПОС, включително собствения принос на общините-партньори.</w:t>
      </w:r>
    </w:p>
    <w:p w:rsidR="00AC776F" w:rsidRDefault="00AC776F" w:rsidP="00AC776F">
      <w:pPr>
        <w:spacing w:line="259" w:lineRule="auto"/>
        <w:jc w:val="both"/>
        <w:rPr>
          <w:rFonts w:ascii="Arial" w:hAnsi="Arial" w:cs="Arial"/>
          <w:i/>
          <w:sz w:val="24"/>
          <w:szCs w:val="24"/>
        </w:rPr>
      </w:pPr>
      <w:r w:rsidRPr="00A60048">
        <w:rPr>
          <w:rFonts w:ascii="Arial" w:hAnsi="Arial" w:cs="Arial"/>
          <w:sz w:val="24"/>
          <w:szCs w:val="24"/>
        </w:rPr>
        <w:t xml:space="preserve">Промяна в </w:t>
      </w:r>
      <w:r w:rsidRPr="00A60048">
        <w:rPr>
          <w:rFonts w:ascii="Arial" w:hAnsi="Arial" w:cs="Arial"/>
          <w:b/>
          <w:sz w:val="24"/>
          <w:szCs w:val="24"/>
        </w:rPr>
        <w:t>чл.15, ал.2</w:t>
      </w:r>
      <w:r w:rsidRPr="00A60048">
        <w:rPr>
          <w:rFonts w:ascii="Arial" w:hAnsi="Arial" w:cs="Arial"/>
          <w:sz w:val="24"/>
          <w:szCs w:val="24"/>
        </w:rPr>
        <w:t xml:space="preserve"> „</w:t>
      </w:r>
      <w:r w:rsidRPr="00A60048">
        <w:rPr>
          <w:rFonts w:ascii="Arial" w:hAnsi="Arial" w:cs="Arial"/>
          <w:i/>
          <w:sz w:val="24"/>
          <w:szCs w:val="24"/>
        </w:rPr>
        <w:t>Водещата община, съвместно с Общините- партньори договарят съвместно да възложат, бъдещата експлоатация на изградената инфраструктура след приключване на проекта  на оператор, избран по реда на Закона за обществените поръчки (ЗОП),  като се 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интерес(УОИИ).</w:t>
      </w:r>
    </w:p>
    <w:p w:rsidR="0013572C" w:rsidRPr="0013572C" w:rsidRDefault="0013572C" w:rsidP="0013572C">
      <w:pPr>
        <w:widowControl w:val="0"/>
        <w:spacing w:after="0" w:line="245" w:lineRule="exact"/>
        <w:ind w:firstLine="440"/>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Сл</w:t>
      </w:r>
      <w:r w:rsidR="00AC776F">
        <w:rPr>
          <w:rFonts w:ascii="Arial" w:eastAsia="Times New Roman" w:hAnsi="Arial" w:cs="Arial"/>
          <w:color w:val="000000"/>
          <w:sz w:val="24"/>
          <w:szCs w:val="24"/>
          <w:lang w:eastAsia="bg-BG" w:bidi="bg-BG"/>
        </w:rPr>
        <w:t xml:space="preserve">ед представянето на </w:t>
      </w:r>
      <w:r w:rsidRPr="0013572C">
        <w:rPr>
          <w:rFonts w:ascii="Arial" w:eastAsia="Times New Roman" w:hAnsi="Arial" w:cs="Arial"/>
          <w:color w:val="000000"/>
          <w:sz w:val="24"/>
          <w:szCs w:val="24"/>
          <w:lang w:eastAsia="bg-BG" w:bidi="bg-BG"/>
        </w:rPr>
        <w:t xml:space="preserve">Решение №4 от </w:t>
      </w:r>
      <w:proofErr w:type="spellStart"/>
      <w:r w:rsidR="00156565">
        <w:rPr>
          <w:rFonts w:ascii="Arial" w:eastAsia="Times New Roman" w:hAnsi="Arial" w:cs="Arial"/>
          <w:color w:val="000000"/>
          <w:sz w:val="24"/>
          <w:szCs w:val="24"/>
          <w:lang w:eastAsia="bg-BG" w:bidi="bg-BG"/>
        </w:rPr>
        <w:t>Зам-Кмета</w:t>
      </w:r>
      <w:proofErr w:type="spellEnd"/>
      <w:r w:rsidR="00156565">
        <w:rPr>
          <w:rFonts w:ascii="Arial" w:eastAsia="Times New Roman" w:hAnsi="Arial" w:cs="Arial"/>
          <w:color w:val="000000"/>
          <w:sz w:val="24"/>
          <w:szCs w:val="24"/>
          <w:lang w:eastAsia="bg-BG" w:bidi="bg-BG"/>
        </w:rPr>
        <w:t xml:space="preserve"> на Община </w:t>
      </w:r>
      <w:proofErr w:type="spellStart"/>
      <w:r w:rsidR="00156565">
        <w:rPr>
          <w:rFonts w:ascii="Arial" w:eastAsia="Times New Roman" w:hAnsi="Arial" w:cs="Arial"/>
          <w:color w:val="000000"/>
          <w:sz w:val="24"/>
          <w:szCs w:val="24"/>
          <w:lang w:eastAsia="bg-BG" w:bidi="bg-BG"/>
        </w:rPr>
        <w:t>Мадан</w:t>
      </w:r>
      <w:r w:rsidRPr="0013572C">
        <w:rPr>
          <w:rFonts w:ascii="Arial" w:eastAsia="Times New Roman" w:hAnsi="Arial" w:cs="Arial"/>
          <w:color w:val="000000"/>
          <w:sz w:val="24"/>
          <w:szCs w:val="24"/>
          <w:lang w:eastAsia="bg-BG" w:bidi="bg-BG"/>
        </w:rPr>
        <w:t>думата</w:t>
      </w:r>
      <w:proofErr w:type="spellEnd"/>
      <w:r w:rsidRPr="0013572C">
        <w:rPr>
          <w:rFonts w:ascii="Arial" w:eastAsia="Times New Roman" w:hAnsi="Arial" w:cs="Arial"/>
          <w:color w:val="000000"/>
          <w:sz w:val="24"/>
          <w:szCs w:val="24"/>
          <w:lang w:eastAsia="bg-BG" w:bidi="bg-BG"/>
        </w:rPr>
        <w:t xml:space="preserve"> беше дадена на желаещите да се изкажат, да зададат въпроси и направят предложения по същество</w:t>
      </w:r>
      <w:r w:rsidR="00AC776F">
        <w:rPr>
          <w:rFonts w:ascii="Arial" w:eastAsia="Times New Roman" w:hAnsi="Arial" w:cs="Arial"/>
          <w:color w:val="000000"/>
          <w:sz w:val="24"/>
          <w:szCs w:val="24"/>
          <w:lang w:eastAsia="bg-BG" w:bidi="bg-BG"/>
        </w:rPr>
        <w:t xml:space="preserve">, относно представеното </w:t>
      </w:r>
      <w:r w:rsidRPr="0013572C">
        <w:rPr>
          <w:rFonts w:ascii="Arial" w:eastAsia="Times New Roman" w:hAnsi="Arial" w:cs="Arial"/>
          <w:color w:val="000000"/>
          <w:sz w:val="24"/>
          <w:szCs w:val="24"/>
          <w:lang w:eastAsia="bg-BG" w:bidi="bg-BG"/>
        </w:rPr>
        <w:t>решение.</w:t>
      </w:r>
    </w:p>
    <w:p w:rsidR="00AC776F" w:rsidRDefault="00AC776F" w:rsidP="0013572C">
      <w:pPr>
        <w:widowControl w:val="0"/>
        <w:spacing w:after="240" w:line="245" w:lineRule="exact"/>
        <w:jc w:val="both"/>
        <w:rPr>
          <w:rFonts w:ascii="Arial" w:eastAsia="Times New Roman" w:hAnsi="Arial" w:cs="Arial"/>
          <w:color w:val="000000"/>
          <w:sz w:val="24"/>
          <w:szCs w:val="24"/>
          <w:lang w:eastAsia="bg-BG" w:bidi="bg-BG"/>
        </w:rPr>
      </w:pPr>
    </w:p>
    <w:p w:rsidR="0013572C" w:rsidRPr="0013572C" w:rsidRDefault="0013572C" w:rsidP="0013572C">
      <w:pPr>
        <w:widowControl w:val="0"/>
        <w:spacing w:after="240" w:line="245" w:lineRule="exact"/>
        <w:jc w:val="both"/>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lastRenderedPageBreak/>
        <w:t xml:space="preserve">Общото събрание единодушно - с </w:t>
      </w:r>
      <w:r w:rsidR="00AC776F">
        <w:rPr>
          <w:rFonts w:ascii="Arial" w:eastAsia="Times New Roman" w:hAnsi="Arial" w:cs="Arial"/>
          <w:color w:val="000000"/>
          <w:sz w:val="24"/>
          <w:szCs w:val="24"/>
          <w:lang w:eastAsia="bg-BG" w:bidi="bg-BG"/>
        </w:rPr>
        <w:t xml:space="preserve"> три</w:t>
      </w:r>
      <w:r w:rsidRPr="0013572C">
        <w:rPr>
          <w:rFonts w:ascii="Arial" w:eastAsia="Times New Roman" w:hAnsi="Arial" w:cs="Arial"/>
          <w:color w:val="000000"/>
          <w:sz w:val="24"/>
          <w:szCs w:val="24"/>
          <w:lang w:eastAsia="bg-BG" w:bidi="bg-BG"/>
        </w:rPr>
        <w:t xml:space="preserve"> гласа „ЗА”, прие следното</w:t>
      </w:r>
    </w:p>
    <w:p w:rsidR="0013572C" w:rsidRDefault="0013572C" w:rsidP="0013572C">
      <w:pPr>
        <w:widowControl w:val="0"/>
        <w:spacing w:after="0" w:line="245" w:lineRule="exact"/>
        <w:ind w:left="20"/>
        <w:jc w:val="center"/>
        <w:rPr>
          <w:rFonts w:ascii="Arial" w:eastAsia="Times New Roman" w:hAnsi="Arial" w:cs="Arial"/>
          <w:b/>
          <w:bCs/>
          <w:color w:val="000000"/>
          <w:sz w:val="24"/>
          <w:szCs w:val="24"/>
          <w:lang w:eastAsia="bg-BG" w:bidi="bg-BG"/>
        </w:rPr>
      </w:pPr>
      <w:r w:rsidRPr="0013572C">
        <w:rPr>
          <w:rFonts w:ascii="Arial" w:eastAsia="Times New Roman" w:hAnsi="Arial" w:cs="Arial"/>
          <w:b/>
          <w:bCs/>
          <w:color w:val="000000"/>
          <w:sz w:val="24"/>
          <w:szCs w:val="24"/>
          <w:lang w:eastAsia="bg-BG" w:bidi="bg-BG"/>
        </w:rPr>
        <w:t>РЕШЕНИЕ №:4</w:t>
      </w:r>
    </w:p>
    <w:p w:rsidR="007524C6" w:rsidRPr="0013572C" w:rsidRDefault="007524C6" w:rsidP="0013572C">
      <w:pPr>
        <w:widowControl w:val="0"/>
        <w:spacing w:after="0" w:line="245" w:lineRule="exact"/>
        <w:ind w:left="20"/>
        <w:jc w:val="center"/>
        <w:rPr>
          <w:rFonts w:ascii="Arial" w:eastAsia="Times New Roman" w:hAnsi="Arial" w:cs="Arial"/>
          <w:b/>
          <w:bCs/>
          <w:color w:val="000000"/>
          <w:sz w:val="24"/>
          <w:szCs w:val="24"/>
          <w:lang w:eastAsia="bg-BG" w:bidi="bg-BG"/>
        </w:rPr>
      </w:pPr>
    </w:p>
    <w:p w:rsidR="007524C6" w:rsidRDefault="007524C6" w:rsidP="0013572C">
      <w:pPr>
        <w:widowControl w:val="0"/>
        <w:spacing w:after="0" w:line="245" w:lineRule="exact"/>
        <w:jc w:val="center"/>
        <w:rPr>
          <w:rFonts w:ascii="Arial" w:eastAsia="Times New Roman" w:hAnsi="Arial" w:cs="Arial"/>
          <w:color w:val="000000"/>
          <w:sz w:val="24"/>
          <w:szCs w:val="24"/>
          <w:lang w:eastAsia="bg-BG" w:bidi="bg-BG"/>
        </w:rPr>
      </w:pPr>
    </w:p>
    <w:p w:rsidR="00AC776F" w:rsidRDefault="00AC776F" w:rsidP="00AC776F">
      <w:pPr>
        <w:spacing w:line="259" w:lineRule="auto"/>
        <w:jc w:val="both"/>
        <w:rPr>
          <w:rFonts w:ascii="Arial" w:hAnsi="Arial" w:cs="Arial"/>
          <w:sz w:val="24"/>
          <w:szCs w:val="24"/>
        </w:rPr>
      </w:pPr>
      <w:r w:rsidRPr="00A60048">
        <w:rPr>
          <w:rFonts w:ascii="Arial" w:eastAsia="Times New Roman" w:hAnsi="Arial" w:cs="Arial"/>
          <w:color w:val="000000"/>
          <w:sz w:val="24"/>
          <w:szCs w:val="24"/>
          <w:lang w:eastAsia="bg-BG" w:bidi="bg-BG"/>
        </w:rPr>
        <w:t xml:space="preserve">Общото събрание на „Регионално сдружение за управление на отпадъците на общините Мадан, Златоград и </w:t>
      </w:r>
      <w:r>
        <w:rPr>
          <w:rFonts w:ascii="Arial" w:eastAsia="Times New Roman" w:hAnsi="Arial" w:cs="Arial"/>
          <w:color w:val="000000"/>
          <w:sz w:val="24"/>
          <w:szCs w:val="24"/>
          <w:lang w:eastAsia="bg-BG" w:bidi="bg-BG"/>
        </w:rPr>
        <w:t xml:space="preserve">Неделино“ прие и подписа </w:t>
      </w:r>
      <w:r w:rsidRPr="00A60048">
        <w:rPr>
          <w:rFonts w:ascii="Arial" w:hAnsi="Arial" w:cs="Arial"/>
          <w:sz w:val="24"/>
          <w:szCs w:val="24"/>
        </w:rPr>
        <w:t>Анекс</w:t>
      </w:r>
      <w:r>
        <w:rPr>
          <w:rFonts w:ascii="Arial" w:hAnsi="Arial" w:cs="Arial"/>
          <w:sz w:val="24"/>
          <w:szCs w:val="24"/>
        </w:rPr>
        <w:t>а</w:t>
      </w:r>
      <w:r w:rsidRPr="00A60048">
        <w:rPr>
          <w:rFonts w:ascii="Arial" w:hAnsi="Arial" w:cs="Arial"/>
          <w:sz w:val="24"/>
          <w:szCs w:val="24"/>
        </w:rPr>
        <w:t xml:space="preserve"> към Споразумение</w:t>
      </w:r>
      <w:r>
        <w:rPr>
          <w:rFonts w:ascii="Arial" w:hAnsi="Arial" w:cs="Arial"/>
          <w:sz w:val="24"/>
          <w:szCs w:val="24"/>
        </w:rPr>
        <w:t>то</w:t>
      </w:r>
      <w:r w:rsidRPr="00A60048">
        <w:rPr>
          <w:rFonts w:ascii="Arial" w:hAnsi="Arial" w:cs="Arial"/>
          <w:sz w:val="24"/>
          <w:szCs w:val="24"/>
        </w:rPr>
        <w:t xml:space="preserve"> за партньорство №17-П-002/20.03.2017 г.</w:t>
      </w:r>
      <w:r>
        <w:rPr>
          <w:rFonts w:ascii="Arial" w:hAnsi="Arial" w:cs="Arial"/>
          <w:sz w:val="24"/>
          <w:szCs w:val="24"/>
        </w:rPr>
        <w:t xml:space="preserve"> с промяната в следните текстове:</w:t>
      </w:r>
    </w:p>
    <w:p w:rsidR="00AC776F" w:rsidRPr="00A60048" w:rsidRDefault="00AC776F" w:rsidP="00AC776F">
      <w:pPr>
        <w:spacing w:line="259" w:lineRule="auto"/>
        <w:jc w:val="both"/>
        <w:rPr>
          <w:rFonts w:ascii="Arial" w:hAnsi="Arial" w:cs="Arial"/>
          <w:i/>
          <w:sz w:val="24"/>
          <w:szCs w:val="24"/>
        </w:rPr>
      </w:pPr>
      <w:r w:rsidRPr="00A60048">
        <w:rPr>
          <w:rFonts w:ascii="Arial" w:hAnsi="Arial" w:cs="Arial"/>
          <w:sz w:val="24"/>
          <w:szCs w:val="24"/>
        </w:rPr>
        <w:t xml:space="preserve">Промяна в </w:t>
      </w:r>
      <w:r w:rsidRPr="00A60048">
        <w:rPr>
          <w:rFonts w:ascii="Arial" w:hAnsi="Arial" w:cs="Arial"/>
          <w:b/>
          <w:sz w:val="24"/>
          <w:szCs w:val="24"/>
        </w:rPr>
        <w:t>чл.6</w:t>
      </w:r>
      <w:r w:rsidRPr="00A60048">
        <w:rPr>
          <w:rFonts w:ascii="Arial" w:hAnsi="Arial" w:cs="Arial"/>
          <w:sz w:val="24"/>
          <w:szCs w:val="24"/>
        </w:rPr>
        <w:t xml:space="preserve"> „</w:t>
      </w:r>
      <w:r w:rsidRPr="00A60048">
        <w:rPr>
          <w:rFonts w:ascii="Arial" w:hAnsi="Arial" w:cs="Arial"/>
          <w:i/>
          <w:sz w:val="24"/>
          <w:szCs w:val="24"/>
        </w:rPr>
        <w:t xml:space="preserve">Всяка от общините партньори се задължава да осигури средства в размер на 1/3 от необходимите средства за покриване на всички допустими разходи по проект „Изграждане на </w:t>
      </w:r>
      <w:proofErr w:type="spellStart"/>
      <w:r w:rsidRPr="00A60048">
        <w:rPr>
          <w:rFonts w:ascii="Arial" w:hAnsi="Arial" w:cs="Arial"/>
          <w:i/>
          <w:sz w:val="24"/>
          <w:szCs w:val="24"/>
        </w:rPr>
        <w:t>компостираща</w:t>
      </w:r>
      <w:proofErr w:type="spellEnd"/>
      <w:r w:rsidRPr="00A60048">
        <w:rPr>
          <w:rFonts w:ascii="Arial" w:hAnsi="Arial" w:cs="Arial"/>
          <w:i/>
          <w:sz w:val="24"/>
          <w:szCs w:val="24"/>
        </w:rPr>
        <w:t xml:space="preserve"> инсталация и на инсталация за предварително третиране на битови отпадъци на територията на община Мадан, за общините Мадан, Златоград и Неделино“, които няма да бъдат финансирани по ОПОС, включително собствения принос на общините-партньори.</w:t>
      </w:r>
    </w:p>
    <w:p w:rsidR="00AC776F" w:rsidRDefault="00AC776F" w:rsidP="00AC776F">
      <w:pPr>
        <w:spacing w:line="259" w:lineRule="auto"/>
        <w:jc w:val="both"/>
        <w:rPr>
          <w:rFonts w:ascii="Arial" w:hAnsi="Arial" w:cs="Arial"/>
          <w:i/>
          <w:sz w:val="24"/>
          <w:szCs w:val="24"/>
        </w:rPr>
      </w:pPr>
      <w:r w:rsidRPr="00A60048">
        <w:rPr>
          <w:rFonts w:ascii="Arial" w:hAnsi="Arial" w:cs="Arial"/>
          <w:sz w:val="24"/>
          <w:szCs w:val="24"/>
        </w:rPr>
        <w:t xml:space="preserve">Промяна в </w:t>
      </w:r>
      <w:r w:rsidRPr="00A60048">
        <w:rPr>
          <w:rFonts w:ascii="Arial" w:hAnsi="Arial" w:cs="Arial"/>
          <w:b/>
          <w:sz w:val="24"/>
          <w:szCs w:val="24"/>
        </w:rPr>
        <w:t>чл.15, ал.2</w:t>
      </w:r>
      <w:r w:rsidRPr="00A60048">
        <w:rPr>
          <w:rFonts w:ascii="Arial" w:hAnsi="Arial" w:cs="Arial"/>
          <w:sz w:val="24"/>
          <w:szCs w:val="24"/>
        </w:rPr>
        <w:t xml:space="preserve"> „</w:t>
      </w:r>
      <w:r w:rsidRPr="00A60048">
        <w:rPr>
          <w:rFonts w:ascii="Arial" w:hAnsi="Arial" w:cs="Arial"/>
          <w:i/>
          <w:sz w:val="24"/>
          <w:szCs w:val="24"/>
        </w:rPr>
        <w:t>Водещата община, съвместно с Общините- партньори договарят съвместно да възложат, бъдещата експлоатация на изградената инфраструктура след приключване на проекта  на оператор, избран по реда на Закона за обществените поръчки (ЗОП),  като се задължават да експлоатират активите, изградени по проекта, при спазване на законодателството за държавните помощи в областта на услугите от общ икономически интерес(УОИИ).</w:t>
      </w:r>
    </w:p>
    <w:p w:rsidR="00550638" w:rsidRDefault="00550638" w:rsidP="00850FF4">
      <w:pPr>
        <w:spacing w:line="259" w:lineRule="auto"/>
        <w:jc w:val="both"/>
        <w:rPr>
          <w:rFonts w:ascii="Arial" w:eastAsia="Times New Roman" w:hAnsi="Arial" w:cs="Arial"/>
          <w:b/>
          <w:sz w:val="24"/>
          <w:szCs w:val="24"/>
          <w:u w:val="single"/>
          <w:lang w:eastAsia="bg-BG"/>
        </w:rPr>
      </w:pPr>
    </w:p>
    <w:p w:rsidR="00850FF4" w:rsidRPr="003E5098" w:rsidRDefault="00850FF4" w:rsidP="00850FF4">
      <w:pPr>
        <w:spacing w:line="259" w:lineRule="auto"/>
        <w:jc w:val="both"/>
        <w:rPr>
          <w:rFonts w:ascii="Arial" w:hAnsi="Arial" w:cs="Arial"/>
          <w:i/>
          <w:sz w:val="24"/>
          <w:szCs w:val="24"/>
        </w:rPr>
      </w:pPr>
      <w:r>
        <w:rPr>
          <w:rFonts w:ascii="Arial" w:eastAsia="Times New Roman" w:hAnsi="Arial" w:cs="Arial"/>
          <w:b/>
          <w:sz w:val="24"/>
          <w:szCs w:val="24"/>
          <w:u w:val="single"/>
          <w:lang w:eastAsia="bg-BG"/>
        </w:rPr>
        <w:t xml:space="preserve">ПО ТОЧКА ПЕТА </w:t>
      </w:r>
      <w:r w:rsidRPr="00036E2C">
        <w:rPr>
          <w:rFonts w:ascii="Arial" w:eastAsia="Times New Roman" w:hAnsi="Arial" w:cs="Arial"/>
          <w:b/>
          <w:sz w:val="24"/>
          <w:szCs w:val="24"/>
          <w:u w:val="single"/>
          <w:lang w:eastAsia="bg-BG"/>
        </w:rPr>
        <w:t>ОТ ДНЕВНИЯ РЕД:</w:t>
      </w:r>
    </w:p>
    <w:p w:rsidR="00550638" w:rsidRDefault="00550638" w:rsidP="00850FF4">
      <w:pPr>
        <w:widowControl w:val="0"/>
        <w:spacing w:after="0" w:line="245" w:lineRule="exact"/>
        <w:jc w:val="center"/>
        <w:rPr>
          <w:rFonts w:ascii="Arial" w:eastAsia="Times New Roman" w:hAnsi="Arial" w:cs="Arial"/>
          <w:color w:val="000000"/>
          <w:sz w:val="24"/>
          <w:szCs w:val="24"/>
          <w:lang w:eastAsia="bg-BG" w:bidi="bg-BG"/>
        </w:rPr>
      </w:pPr>
    </w:p>
    <w:p w:rsidR="00550638" w:rsidRDefault="00550638" w:rsidP="00850FF4">
      <w:pPr>
        <w:widowControl w:val="0"/>
        <w:spacing w:after="0" w:line="245" w:lineRule="exact"/>
        <w:jc w:val="center"/>
        <w:rPr>
          <w:rFonts w:ascii="Arial" w:eastAsia="Times New Roman" w:hAnsi="Arial" w:cs="Arial"/>
          <w:color w:val="000000"/>
          <w:sz w:val="24"/>
          <w:szCs w:val="24"/>
          <w:lang w:eastAsia="bg-BG" w:bidi="bg-BG"/>
        </w:rPr>
      </w:pPr>
    </w:p>
    <w:p w:rsidR="00850FF4" w:rsidRDefault="00850FF4" w:rsidP="00850FF4">
      <w:pPr>
        <w:widowControl w:val="0"/>
        <w:spacing w:after="0" w:line="245" w:lineRule="exact"/>
        <w:jc w:val="center"/>
        <w:rPr>
          <w:rFonts w:ascii="Arial" w:eastAsia="Times New Roman" w:hAnsi="Arial" w:cs="Arial"/>
          <w:color w:val="000000"/>
          <w:sz w:val="24"/>
          <w:szCs w:val="24"/>
          <w:lang w:eastAsia="bg-BG" w:bidi="bg-BG"/>
        </w:rPr>
      </w:pPr>
      <w:r w:rsidRPr="0013572C">
        <w:rPr>
          <w:rFonts w:ascii="Arial" w:eastAsia="Times New Roman" w:hAnsi="Arial" w:cs="Arial"/>
          <w:color w:val="000000"/>
          <w:sz w:val="24"/>
          <w:szCs w:val="24"/>
          <w:lang w:eastAsia="bg-BG" w:bidi="bg-BG"/>
        </w:rPr>
        <w:t>РЕШЕНИЕ №5</w:t>
      </w:r>
    </w:p>
    <w:p w:rsidR="00550638" w:rsidRDefault="00550638" w:rsidP="00850FF4">
      <w:pPr>
        <w:widowControl w:val="0"/>
        <w:spacing w:after="0" w:line="245" w:lineRule="exact"/>
        <w:jc w:val="center"/>
        <w:rPr>
          <w:rFonts w:ascii="Arial" w:eastAsia="Times New Roman" w:hAnsi="Arial" w:cs="Arial"/>
          <w:color w:val="000000"/>
          <w:sz w:val="24"/>
          <w:szCs w:val="24"/>
          <w:lang w:eastAsia="bg-BG" w:bidi="bg-BG"/>
        </w:rPr>
      </w:pPr>
    </w:p>
    <w:p w:rsidR="00850FF4" w:rsidRPr="00036E2C" w:rsidRDefault="00850FF4" w:rsidP="00850FF4">
      <w:pPr>
        <w:widowControl w:val="0"/>
        <w:autoSpaceDE w:val="0"/>
        <w:autoSpaceDN w:val="0"/>
        <w:adjustRightInd w:val="0"/>
        <w:spacing w:after="0" w:line="240" w:lineRule="auto"/>
        <w:jc w:val="both"/>
        <w:rPr>
          <w:rFonts w:ascii="Arial" w:eastAsia="Times New Roman" w:hAnsi="Arial" w:cs="Arial"/>
          <w:b/>
          <w:sz w:val="24"/>
          <w:szCs w:val="24"/>
          <w:lang w:eastAsia="bg-BG"/>
        </w:rPr>
      </w:pPr>
    </w:p>
    <w:p w:rsidR="00850FF4" w:rsidRPr="00036E2C" w:rsidRDefault="00850FF4" w:rsidP="00850FF4">
      <w:pPr>
        <w:spacing w:after="0" w:line="240" w:lineRule="auto"/>
        <w:ind w:firstLine="708"/>
        <w:jc w:val="both"/>
        <w:rPr>
          <w:rFonts w:ascii="Arial" w:eastAsiaTheme="minorEastAsia" w:hAnsi="Arial" w:cs="Arial"/>
          <w:sz w:val="24"/>
          <w:szCs w:val="24"/>
          <w:lang w:eastAsia="bg-BG"/>
        </w:rPr>
      </w:pPr>
      <w:r w:rsidRPr="00036E2C">
        <w:rPr>
          <w:rFonts w:ascii="Arial" w:eastAsia="Times New Roman" w:hAnsi="Arial" w:cs="Arial"/>
          <w:b/>
          <w:sz w:val="24"/>
          <w:szCs w:val="24"/>
          <w:u w:val="single"/>
          <w:lang w:eastAsia="bg-BG"/>
        </w:rPr>
        <w:t>Г-н Молайсенов</w:t>
      </w:r>
      <w:r w:rsidRPr="00036E2C">
        <w:rPr>
          <w:rFonts w:ascii="Arial" w:eastAsia="Times New Roman" w:hAnsi="Arial" w:cs="Arial"/>
          <w:b/>
          <w:sz w:val="24"/>
          <w:szCs w:val="24"/>
          <w:lang w:eastAsia="bg-BG"/>
        </w:rPr>
        <w:t xml:space="preserve"> -</w:t>
      </w:r>
      <w:r w:rsidRPr="00036E2C">
        <w:rPr>
          <w:rFonts w:ascii="Arial" w:eastAsiaTheme="minorEastAsia" w:hAnsi="Arial" w:cs="Arial"/>
          <w:sz w:val="24"/>
          <w:szCs w:val="24"/>
          <w:lang w:eastAsia="bg-BG"/>
        </w:rPr>
        <w:t>Миналата година сме приели процентния дял по разплащането на финансовите средства на трите общини   според  Меморандума, който е валиден до 01.06.201</w:t>
      </w:r>
      <w:r>
        <w:rPr>
          <w:rFonts w:ascii="Arial" w:eastAsiaTheme="minorEastAsia" w:hAnsi="Arial" w:cs="Arial"/>
          <w:sz w:val="24"/>
          <w:szCs w:val="24"/>
          <w:lang w:eastAsia="bg-BG"/>
        </w:rPr>
        <w:t>7</w:t>
      </w:r>
      <w:r w:rsidRPr="00036E2C">
        <w:rPr>
          <w:rFonts w:ascii="Arial" w:eastAsiaTheme="minorEastAsia" w:hAnsi="Arial" w:cs="Arial"/>
          <w:sz w:val="24"/>
          <w:szCs w:val="24"/>
          <w:lang w:eastAsia="bg-BG"/>
        </w:rPr>
        <w:t xml:space="preserve">г. </w:t>
      </w:r>
    </w:p>
    <w:p w:rsidR="00850FF4" w:rsidRPr="00036E2C" w:rsidRDefault="00850FF4" w:rsidP="00850FF4">
      <w:pPr>
        <w:spacing w:after="0" w:line="240" w:lineRule="auto"/>
        <w:ind w:right="-468"/>
        <w:jc w:val="both"/>
        <w:rPr>
          <w:rFonts w:ascii="Arial" w:eastAsiaTheme="minorEastAsia" w:hAnsi="Arial" w:cs="Arial"/>
          <w:sz w:val="24"/>
          <w:szCs w:val="24"/>
          <w:lang w:eastAsia="bg-BG"/>
        </w:rPr>
      </w:pPr>
      <w:r w:rsidRPr="00036E2C">
        <w:rPr>
          <w:rFonts w:ascii="Arial" w:eastAsiaTheme="minorEastAsia" w:hAnsi="Arial" w:cs="Arial"/>
          <w:sz w:val="24"/>
          <w:szCs w:val="24"/>
          <w:lang w:eastAsia="bg-BG"/>
        </w:rPr>
        <w:t>Сега е необходимо да приемем  за периода 01.06.201</w:t>
      </w:r>
      <w:r>
        <w:rPr>
          <w:rFonts w:ascii="Arial" w:eastAsiaTheme="minorEastAsia" w:hAnsi="Arial" w:cs="Arial"/>
          <w:sz w:val="24"/>
          <w:szCs w:val="24"/>
          <w:lang w:eastAsia="bg-BG"/>
        </w:rPr>
        <w:t>7</w:t>
      </w:r>
      <w:r w:rsidRPr="00036E2C">
        <w:rPr>
          <w:rFonts w:ascii="Arial" w:eastAsiaTheme="minorEastAsia" w:hAnsi="Arial" w:cs="Arial"/>
          <w:sz w:val="24"/>
          <w:szCs w:val="24"/>
          <w:lang w:eastAsia="bg-BG"/>
        </w:rPr>
        <w:t>г. – 01.06.201</w:t>
      </w:r>
      <w:r>
        <w:rPr>
          <w:rFonts w:ascii="Arial" w:eastAsiaTheme="minorEastAsia" w:hAnsi="Arial" w:cs="Arial"/>
          <w:sz w:val="24"/>
          <w:szCs w:val="24"/>
          <w:lang w:eastAsia="bg-BG"/>
        </w:rPr>
        <w:t>8</w:t>
      </w:r>
      <w:r w:rsidRPr="00036E2C">
        <w:rPr>
          <w:rFonts w:ascii="Arial" w:eastAsiaTheme="minorEastAsia" w:hAnsi="Arial" w:cs="Arial"/>
          <w:sz w:val="24"/>
          <w:szCs w:val="24"/>
          <w:lang w:eastAsia="bg-BG"/>
        </w:rPr>
        <w:t>г. дяловото разпределение на финансовите ангажименти между общините Мадан, Златоград и Неделино според Меморандума.</w:t>
      </w:r>
    </w:p>
    <w:p w:rsidR="001529CC" w:rsidRDefault="001529CC" w:rsidP="00850FF4">
      <w:pPr>
        <w:spacing w:after="0" w:line="240" w:lineRule="auto"/>
        <w:ind w:right="-468"/>
        <w:jc w:val="both"/>
        <w:rPr>
          <w:rFonts w:ascii="Arial" w:eastAsiaTheme="minorEastAsia" w:hAnsi="Arial" w:cs="Arial"/>
          <w:sz w:val="24"/>
          <w:szCs w:val="24"/>
          <w:lang w:eastAsia="bg-BG"/>
        </w:rPr>
      </w:pPr>
    </w:p>
    <w:p w:rsidR="00850FF4" w:rsidRDefault="00850FF4" w:rsidP="00850FF4">
      <w:pPr>
        <w:spacing w:after="0" w:line="240" w:lineRule="auto"/>
        <w:ind w:right="-468"/>
        <w:jc w:val="both"/>
        <w:rPr>
          <w:rFonts w:ascii="Arial" w:eastAsiaTheme="minorEastAsia" w:hAnsi="Arial" w:cs="Arial"/>
          <w:sz w:val="24"/>
          <w:szCs w:val="24"/>
          <w:lang w:eastAsia="bg-BG"/>
        </w:rPr>
      </w:pPr>
      <w:r w:rsidRPr="00036E2C">
        <w:rPr>
          <w:rFonts w:ascii="Arial" w:eastAsiaTheme="minorEastAsia" w:hAnsi="Arial" w:cs="Arial"/>
          <w:sz w:val="24"/>
          <w:szCs w:val="24"/>
          <w:lang w:eastAsia="bg-BG"/>
        </w:rPr>
        <w:t>Според броя на населението  по настоящ адрес към 15.0</w:t>
      </w:r>
      <w:r>
        <w:rPr>
          <w:rFonts w:ascii="Arial" w:eastAsiaTheme="minorEastAsia" w:hAnsi="Arial" w:cs="Arial"/>
          <w:sz w:val="24"/>
          <w:szCs w:val="24"/>
          <w:lang w:eastAsia="bg-BG"/>
        </w:rPr>
        <w:t>6</w:t>
      </w:r>
      <w:r w:rsidRPr="00036E2C">
        <w:rPr>
          <w:rFonts w:ascii="Arial" w:eastAsiaTheme="minorEastAsia" w:hAnsi="Arial" w:cs="Arial"/>
          <w:sz w:val="24"/>
          <w:szCs w:val="24"/>
          <w:lang w:eastAsia="bg-BG"/>
        </w:rPr>
        <w:t>.201</w:t>
      </w:r>
      <w:r>
        <w:rPr>
          <w:rFonts w:ascii="Arial" w:eastAsiaTheme="minorEastAsia" w:hAnsi="Arial" w:cs="Arial"/>
          <w:sz w:val="24"/>
          <w:szCs w:val="24"/>
          <w:lang w:eastAsia="bg-BG"/>
        </w:rPr>
        <w:t>7</w:t>
      </w:r>
      <w:r w:rsidRPr="00036E2C">
        <w:rPr>
          <w:rFonts w:ascii="Arial" w:eastAsiaTheme="minorEastAsia" w:hAnsi="Arial" w:cs="Arial"/>
          <w:sz w:val="24"/>
          <w:szCs w:val="24"/>
          <w:lang w:eastAsia="bg-BG"/>
        </w:rPr>
        <w:t xml:space="preserve">г. съгласно справка от ГРАО   са определени следните проценти: </w:t>
      </w:r>
    </w:p>
    <w:p w:rsidR="00850FF4" w:rsidRPr="00036E2C" w:rsidRDefault="00850FF4" w:rsidP="00850FF4">
      <w:pPr>
        <w:spacing w:after="0" w:line="240" w:lineRule="auto"/>
        <w:ind w:right="-468"/>
        <w:jc w:val="both"/>
        <w:rPr>
          <w:rFonts w:ascii="Arial" w:eastAsiaTheme="minorEastAsia" w:hAnsi="Arial" w:cs="Arial"/>
          <w:sz w:val="24"/>
          <w:szCs w:val="24"/>
          <w:lang w:eastAsia="bg-BG"/>
        </w:rPr>
      </w:pPr>
    </w:p>
    <w:p w:rsidR="00850FF4" w:rsidRPr="00036E2C" w:rsidRDefault="00850FF4" w:rsidP="00850FF4">
      <w:pPr>
        <w:spacing w:after="0" w:line="240" w:lineRule="auto"/>
        <w:ind w:right="-468" w:firstLine="708"/>
        <w:jc w:val="both"/>
        <w:rPr>
          <w:rFonts w:ascii="Arial" w:eastAsiaTheme="minorEastAsia" w:hAnsi="Arial" w:cs="Arial"/>
          <w:b/>
          <w:sz w:val="24"/>
          <w:szCs w:val="24"/>
          <w:lang w:eastAsia="bg-BG"/>
        </w:rPr>
      </w:pPr>
      <w:r w:rsidRPr="00036E2C">
        <w:rPr>
          <w:rFonts w:ascii="Arial" w:eastAsiaTheme="minorEastAsia" w:hAnsi="Arial" w:cs="Arial"/>
          <w:b/>
          <w:sz w:val="24"/>
          <w:szCs w:val="24"/>
          <w:lang w:eastAsia="bg-BG"/>
        </w:rPr>
        <w:t xml:space="preserve">Община Мадан –12 </w:t>
      </w:r>
      <w:r w:rsidRPr="008D2B7D">
        <w:rPr>
          <w:rFonts w:ascii="Arial" w:eastAsiaTheme="minorEastAsia" w:hAnsi="Arial" w:cs="Arial"/>
          <w:b/>
          <w:sz w:val="24"/>
          <w:szCs w:val="24"/>
          <w:lang w:eastAsia="bg-BG"/>
        </w:rPr>
        <w:t>3</w:t>
      </w:r>
      <w:r>
        <w:rPr>
          <w:rFonts w:ascii="Arial" w:eastAsiaTheme="minorEastAsia" w:hAnsi="Arial" w:cs="Arial"/>
          <w:b/>
          <w:sz w:val="24"/>
          <w:szCs w:val="24"/>
          <w:lang w:eastAsia="bg-BG"/>
        </w:rPr>
        <w:t>02</w:t>
      </w:r>
      <w:r w:rsidRPr="00036E2C">
        <w:rPr>
          <w:rFonts w:ascii="Arial" w:eastAsiaTheme="minorEastAsia" w:hAnsi="Arial" w:cs="Arial"/>
          <w:b/>
          <w:sz w:val="24"/>
          <w:szCs w:val="24"/>
          <w:lang w:eastAsia="bg-BG"/>
        </w:rPr>
        <w:t xml:space="preserve"> население – 40,6</w:t>
      </w:r>
      <w:r w:rsidRPr="008D2B7D">
        <w:rPr>
          <w:rFonts w:ascii="Arial" w:eastAsiaTheme="minorEastAsia" w:hAnsi="Arial" w:cs="Arial"/>
          <w:b/>
          <w:sz w:val="24"/>
          <w:szCs w:val="24"/>
          <w:lang w:eastAsia="bg-BG"/>
        </w:rPr>
        <w:t>2</w:t>
      </w:r>
      <w:r w:rsidRPr="00036E2C">
        <w:rPr>
          <w:rFonts w:ascii="Arial" w:eastAsiaTheme="minorEastAsia" w:hAnsi="Arial" w:cs="Arial"/>
          <w:b/>
          <w:sz w:val="24"/>
          <w:szCs w:val="24"/>
          <w:lang w:eastAsia="bg-BG"/>
        </w:rPr>
        <w:t>%</w:t>
      </w:r>
    </w:p>
    <w:p w:rsidR="00850FF4" w:rsidRPr="00036E2C" w:rsidRDefault="00850FF4" w:rsidP="00850FF4">
      <w:pPr>
        <w:spacing w:after="0" w:line="240" w:lineRule="auto"/>
        <w:ind w:right="-468" w:firstLine="708"/>
        <w:jc w:val="both"/>
        <w:rPr>
          <w:rFonts w:ascii="Arial" w:eastAsiaTheme="minorEastAsia" w:hAnsi="Arial" w:cs="Arial"/>
          <w:b/>
          <w:sz w:val="24"/>
          <w:szCs w:val="24"/>
          <w:lang w:eastAsia="bg-BG"/>
        </w:rPr>
      </w:pPr>
      <w:r w:rsidRPr="00036E2C">
        <w:rPr>
          <w:rFonts w:ascii="Arial" w:eastAsiaTheme="minorEastAsia" w:hAnsi="Arial" w:cs="Arial"/>
          <w:b/>
          <w:sz w:val="24"/>
          <w:szCs w:val="24"/>
          <w:lang w:eastAsia="bg-BG"/>
        </w:rPr>
        <w:t xml:space="preserve">Община Златоград – 11 </w:t>
      </w:r>
      <w:r w:rsidRPr="008D2B7D">
        <w:rPr>
          <w:rFonts w:ascii="Arial" w:eastAsiaTheme="minorEastAsia" w:hAnsi="Arial" w:cs="Arial"/>
          <w:b/>
          <w:sz w:val="24"/>
          <w:szCs w:val="24"/>
          <w:lang w:eastAsia="bg-BG"/>
        </w:rPr>
        <w:t>8</w:t>
      </w:r>
      <w:r>
        <w:rPr>
          <w:rFonts w:ascii="Arial" w:eastAsiaTheme="minorEastAsia" w:hAnsi="Arial" w:cs="Arial"/>
          <w:b/>
          <w:sz w:val="24"/>
          <w:szCs w:val="24"/>
          <w:lang w:eastAsia="bg-BG"/>
        </w:rPr>
        <w:t>31</w:t>
      </w:r>
      <w:r w:rsidRPr="00036E2C">
        <w:rPr>
          <w:rFonts w:ascii="Arial" w:eastAsiaTheme="minorEastAsia" w:hAnsi="Arial" w:cs="Arial"/>
          <w:b/>
          <w:sz w:val="24"/>
          <w:szCs w:val="24"/>
          <w:lang w:eastAsia="bg-BG"/>
        </w:rPr>
        <w:t xml:space="preserve"> население – 3</w:t>
      </w:r>
      <w:r>
        <w:rPr>
          <w:rFonts w:ascii="Arial" w:eastAsiaTheme="minorEastAsia" w:hAnsi="Arial" w:cs="Arial"/>
          <w:b/>
          <w:sz w:val="24"/>
          <w:szCs w:val="24"/>
          <w:lang w:eastAsia="bg-BG"/>
        </w:rPr>
        <w:t>9</w:t>
      </w:r>
      <w:r w:rsidRPr="00036E2C">
        <w:rPr>
          <w:rFonts w:ascii="Arial" w:eastAsiaTheme="minorEastAsia" w:hAnsi="Arial" w:cs="Arial"/>
          <w:b/>
          <w:sz w:val="24"/>
          <w:szCs w:val="24"/>
          <w:lang w:eastAsia="bg-BG"/>
        </w:rPr>
        <w:t>,</w:t>
      </w:r>
      <w:r>
        <w:rPr>
          <w:rFonts w:ascii="Arial" w:eastAsiaTheme="minorEastAsia" w:hAnsi="Arial" w:cs="Arial"/>
          <w:b/>
          <w:sz w:val="24"/>
          <w:szCs w:val="24"/>
          <w:lang w:eastAsia="bg-BG"/>
        </w:rPr>
        <w:t>07</w:t>
      </w:r>
      <w:r w:rsidRPr="00036E2C">
        <w:rPr>
          <w:rFonts w:ascii="Arial" w:eastAsiaTheme="minorEastAsia" w:hAnsi="Arial" w:cs="Arial"/>
          <w:b/>
          <w:sz w:val="24"/>
          <w:szCs w:val="24"/>
          <w:lang w:eastAsia="bg-BG"/>
        </w:rPr>
        <w:t>%</w:t>
      </w:r>
    </w:p>
    <w:p w:rsidR="00850FF4" w:rsidRPr="00036E2C" w:rsidRDefault="00850FF4" w:rsidP="00850FF4">
      <w:pPr>
        <w:spacing w:after="0" w:line="240" w:lineRule="auto"/>
        <w:ind w:firstLine="708"/>
        <w:jc w:val="both"/>
        <w:rPr>
          <w:rFonts w:ascii="Arial" w:eastAsia="Times New Roman" w:hAnsi="Arial" w:cs="Arial"/>
          <w:b/>
          <w:sz w:val="24"/>
          <w:szCs w:val="24"/>
          <w:lang w:eastAsia="bg-BG"/>
        </w:rPr>
      </w:pPr>
      <w:r w:rsidRPr="00036E2C">
        <w:rPr>
          <w:rFonts w:ascii="Arial" w:eastAsiaTheme="minorEastAsia" w:hAnsi="Arial" w:cs="Arial"/>
          <w:b/>
          <w:sz w:val="24"/>
          <w:szCs w:val="24"/>
          <w:lang w:eastAsia="bg-BG"/>
        </w:rPr>
        <w:t xml:space="preserve">Община Неделино – 6 </w:t>
      </w:r>
      <w:r>
        <w:rPr>
          <w:rFonts w:ascii="Arial" w:eastAsiaTheme="minorEastAsia" w:hAnsi="Arial" w:cs="Arial"/>
          <w:b/>
          <w:sz w:val="24"/>
          <w:szCs w:val="24"/>
          <w:lang w:eastAsia="bg-BG"/>
        </w:rPr>
        <w:t>149</w:t>
      </w:r>
      <w:r w:rsidRPr="00036E2C">
        <w:rPr>
          <w:rFonts w:ascii="Arial" w:eastAsiaTheme="minorEastAsia" w:hAnsi="Arial" w:cs="Arial"/>
          <w:b/>
          <w:sz w:val="24"/>
          <w:szCs w:val="24"/>
          <w:lang w:eastAsia="bg-BG"/>
        </w:rPr>
        <w:t xml:space="preserve">  население - 20,</w:t>
      </w:r>
      <w:r>
        <w:rPr>
          <w:rFonts w:ascii="Arial" w:eastAsiaTheme="minorEastAsia" w:hAnsi="Arial" w:cs="Arial"/>
          <w:b/>
          <w:sz w:val="24"/>
          <w:szCs w:val="24"/>
          <w:lang w:eastAsia="bg-BG"/>
        </w:rPr>
        <w:t>31</w:t>
      </w:r>
      <w:r w:rsidRPr="00036E2C">
        <w:rPr>
          <w:rFonts w:ascii="Arial" w:eastAsiaTheme="minorEastAsia" w:hAnsi="Arial" w:cs="Arial"/>
          <w:b/>
          <w:sz w:val="24"/>
          <w:szCs w:val="24"/>
          <w:lang w:eastAsia="bg-BG"/>
        </w:rPr>
        <w:t>%</w:t>
      </w:r>
    </w:p>
    <w:p w:rsidR="00850FF4" w:rsidRPr="00036E2C" w:rsidRDefault="00850FF4" w:rsidP="00850FF4">
      <w:pPr>
        <w:spacing w:after="0" w:line="240" w:lineRule="auto"/>
        <w:ind w:firstLine="708"/>
        <w:jc w:val="both"/>
        <w:rPr>
          <w:rFonts w:ascii="Arial" w:eastAsia="Times New Roman" w:hAnsi="Arial" w:cs="Arial"/>
          <w:b/>
          <w:sz w:val="24"/>
          <w:szCs w:val="24"/>
          <w:lang w:eastAsia="bg-BG"/>
        </w:rPr>
      </w:pPr>
    </w:p>
    <w:p w:rsidR="00850FF4" w:rsidRPr="00036E2C" w:rsidRDefault="00850FF4" w:rsidP="00697789">
      <w:pPr>
        <w:tabs>
          <w:tab w:val="left" w:pos="900"/>
        </w:tabs>
        <w:spacing w:line="240" w:lineRule="auto"/>
        <w:jc w:val="both"/>
        <w:rPr>
          <w:rFonts w:ascii="Arial" w:eastAsia="Times New Roman" w:hAnsi="Arial" w:cs="Arial"/>
          <w:caps/>
          <w:sz w:val="24"/>
          <w:szCs w:val="24"/>
          <w:lang w:eastAsia="bg-BG"/>
        </w:rPr>
      </w:pPr>
      <w:r>
        <w:rPr>
          <w:rFonts w:ascii="Arial" w:eastAsiaTheme="minorEastAsia" w:hAnsi="Arial" w:cs="Arial"/>
          <w:sz w:val="24"/>
          <w:szCs w:val="24"/>
          <w:lang w:eastAsia="bg-BG"/>
        </w:rPr>
        <w:t xml:space="preserve">Общото  събрание  единодушно </w:t>
      </w:r>
      <w:r w:rsidR="00550638">
        <w:rPr>
          <w:rFonts w:ascii="Arial" w:eastAsiaTheme="minorEastAsia" w:hAnsi="Arial" w:cs="Arial"/>
          <w:sz w:val="24"/>
          <w:szCs w:val="24"/>
          <w:lang w:eastAsia="bg-BG"/>
        </w:rPr>
        <w:t xml:space="preserve">с три гласа „За“ </w:t>
      </w:r>
      <w:r w:rsidRPr="00036E2C">
        <w:rPr>
          <w:rFonts w:ascii="Arial" w:eastAsiaTheme="minorEastAsia" w:hAnsi="Arial" w:cs="Arial"/>
          <w:sz w:val="24"/>
          <w:szCs w:val="24"/>
          <w:lang w:eastAsia="bg-BG"/>
        </w:rPr>
        <w:t xml:space="preserve"> прие следното решение:</w:t>
      </w:r>
    </w:p>
    <w:p w:rsidR="00550638" w:rsidRDefault="00550638" w:rsidP="00850FF4">
      <w:pPr>
        <w:spacing w:after="0" w:line="240" w:lineRule="auto"/>
        <w:ind w:right="-468"/>
        <w:rPr>
          <w:rFonts w:ascii="Arial" w:eastAsia="Times New Roman" w:hAnsi="Arial" w:cs="Arial"/>
          <w:caps/>
          <w:sz w:val="24"/>
          <w:szCs w:val="24"/>
          <w:lang w:eastAsia="bg-BG"/>
        </w:rPr>
      </w:pPr>
    </w:p>
    <w:p w:rsidR="00850FF4" w:rsidRPr="00036E2C" w:rsidRDefault="00850FF4" w:rsidP="00550638">
      <w:pPr>
        <w:spacing w:after="0" w:line="240" w:lineRule="auto"/>
        <w:ind w:right="-468"/>
        <w:jc w:val="center"/>
        <w:rPr>
          <w:rFonts w:ascii="Arial" w:eastAsia="Times New Roman" w:hAnsi="Arial" w:cs="Arial"/>
          <w:b/>
          <w:sz w:val="24"/>
          <w:szCs w:val="24"/>
          <w:u w:val="single"/>
          <w:lang w:eastAsia="bg-BG"/>
        </w:rPr>
      </w:pPr>
      <w:r w:rsidRPr="00036E2C">
        <w:rPr>
          <w:rFonts w:ascii="Arial" w:eastAsia="Times New Roman" w:hAnsi="Arial" w:cs="Arial"/>
          <w:b/>
          <w:caps/>
          <w:sz w:val="24"/>
          <w:szCs w:val="24"/>
          <w:u w:val="single"/>
          <w:lang w:eastAsia="bg-BG"/>
        </w:rPr>
        <w:t>Решение</w:t>
      </w:r>
      <w:r w:rsidRPr="00036E2C">
        <w:rPr>
          <w:rFonts w:ascii="Arial" w:eastAsia="Times New Roman" w:hAnsi="Arial" w:cs="Arial"/>
          <w:b/>
          <w:sz w:val="24"/>
          <w:szCs w:val="24"/>
          <w:u w:val="single"/>
          <w:lang w:eastAsia="bg-BG"/>
        </w:rPr>
        <w:t xml:space="preserve"> № </w:t>
      </w:r>
      <w:r w:rsidR="00550638">
        <w:rPr>
          <w:rFonts w:ascii="Arial" w:eastAsia="Times New Roman" w:hAnsi="Arial" w:cs="Arial"/>
          <w:b/>
          <w:sz w:val="24"/>
          <w:szCs w:val="24"/>
          <w:u w:val="single"/>
          <w:lang w:eastAsia="bg-BG"/>
        </w:rPr>
        <w:t>5</w:t>
      </w:r>
    </w:p>
    <w:p w:rsidR="00850FF4" w:rsidRPr="00036E2C" w:rsidRDefault="00850FF4" w:rsidP="00850FF4">
      <w:pPr>
        <w:tabs>
          <w:tab w:val="left" w:pos="900"/>
        </w:tabs>
        <w:spacing w:line="240" w:lineRule="auto"/>
        <w:jc w:val="both"/>
        <w:rPr>
          <w:rFonts w:ascii="Arial" w:eastAsiaTheme="minorEastAsia" w:hAnsi="Arial" w:cs="Arial"/>
          <w:sz w:val="24"/>
          <w:szCs w:val="24"/>
          <w:lang w:eastAsia="bg-BG"/>
        </w:rPr>
      </w:pPr>
    </w:p>
    <w:p w:rsidR="00850FF4" w:rsidRPr="00036E2C" w:rsidRDefault="00850FF4" w:rsidP="00850FF4">
      <w:pPr>
        <w:tabs>
          <w:tab w:val="left" w:pos="900"/>
        </w:tabs>
        <w:spacing w:line="240" w:lineRule="auto"/>
        <w:jc w:val="both"/>
        <w:rPr>
          <w:rFonts w:ascii="Arial" w:eastAsiaTheme="minorEastAsia" w:hAnsi="Arial" w:cs="Arial"/>
          <w:b/>
          <w:sz w:val="24"/>
          <w:szCs w:val="24"/>
          <w:lang w:eastAsia="bg-BG"/>
        </w:rPr>
      </w:pPr>
      <w:r w:rsidRPr="00036E2C">
        <w:rPr>
          <w:rFonts w:ascii="Arial" w:eastAsiaTheme="minorEastAsia" w:hAnsi="Arial" w:cs="Arial"/>
          <w:b/>
          <w:sz w:val="24"/>
          <w:szCs w:val="24"/>
          <w:lang w:eastAsia="bg-BG"/>
        </w:rPr>
        <w:t>Приема  от 01.06.201</w:t>
      </w:r>
      <w:r>
        <w:rPr>
          <w:rFonts w:ascii="Arial" w:eastAsiaTheme="minorEastAsia" w:hAnsi="Arial" w:cs="Arial"/>
          <w:b/>
          <w:sz w:val="24"/>
          <w:szCs w:val="24"/>
          <w:lang w:eastAsia="bg-BG"/>
        </w:rPr>
        <w:t>7</w:t>
      </w:r>
      <w:r w:rsidRPr="00036E2C">
        <w:rPr>
          <w:rFonts w:ascii="Arial" w:eastAsiaTheme="minorEastAsia" w:hAnsi="Arial" w:cs="Arial"/>
          <w:b/>
          <w:sz w:val="24"/>
          <w:szCs w:val="24"/>
          <w:lang w:eastAsia="bg-BG"/>
        </w:rPr>
        <w:t xml:space="preserve"> г.  до 01.06.201</w:t>
      </w:r>
      <w:r>
        <w:rPr>
          <w:rFonts w:ascii="Arial" w:eastAsiaTheme="minorEastAsia" w:hAnsi="Arial" w:cs="Arial"/>
          <w:b/>
          <w:sz w:val="24"/>
          <w:szCs w:val="24"/>
          <w:lang w:eastAsia="bg-BG"/>
        </w:rPr>
        <w:t xml:space="preserve">8 </w:t>
      </w:r>
      <w:r w:rsidRPr="00036E2C">
        <w:rPr>
          <w:rFonts w:ascii="Arial" w:eastAsiaTheme="minorEastAsia" w:hAnsi="Arial" w:cs="Arial"/>
          <w:b/>
          <w:sz w:val="24"/>
          <w:szCs w:val="24"/>
          <w:lang w:eastAsia="bg-BG"/>
        </w:rPr>
        <w:t>г. следния  процентен дял по разплащането на финансовите средства на трите общини    според  Меморандума както следва:</w:t>
      </w:r>
    </w:p>
    <w:p w:rsidR="00850FF4" w:rsidRDefault="00850FF4" w:rsidP="00850FF4">
      <w:pPr>
        <w:rPr>
          <w:rFonts w:ascii="Arial" w:eastAsiaTheme="minorEastAsia" w:hAnsi="Arial" w:cs="Arial"/>
          <w:b/>
          <w:sz w:val="24"/>
          <w:szCs w:val="24"/>
          <w:lang w:eastAsia="bg-BG"/>
        </w:rPr>
      </w:pPr>
      <w:r w:rsidRPr="00036E2C">
        <w:rPr>
          <w:rFonts w:ascii="Arial" w:eastAsiaTheme="minorEastAsia" w:hAnsi="Arial" w:cs="Arial"/>
          <w:b/>
          <w:sz w:val="24"/>
          <w:szCs w:val="24"/>
          <w:lang w:eastAsia="bg-BG"/>
        </w:rPr>
        <w:t xml:space="preserve">Община Мадан –12 </w:t>
      </w:r>
      <w:r w:rsidRPr="008D2B7D">
        <w:rPr>
          <w:rFonts w:ascii="Arial" w:eastAsiaTheme="minorEastAsia" w:hAnsi="Arial" w:cs="Arial"/>
          <w:b/>
          <w:sz w:val="24"/>
          <w:szCs w:val="24"/>
          <w:lang w:eastAsia="bg-BG"/>
        </w:rPr>
        <w:t>3</w:t>
      </w:r>
      <w:r>
        <w:rPr>
          <w:rFonts w:ascii="Arial" w:eastAsiaTheme="minorEastAsia" w:hAnsi="Arial" w:cs="Arial"/>
          <w:b/>
          <w:sz w:val="24"/>
          <w:szCs w:val="24"/>
          <w:lang w:eastAsia="bg-BG"/>
        </w:rPr>
        <w:t>02</w:t>
      </w:r>
      <w:r w:rsidRPr="00036E2C">
        <w:rPr>
          <w:rFonts w:ascii="Arial" w:eastAsiaTheme="minorEastAsia" w:hAnsi="Arial" w:cs="Arial"/>
          <w:b/>
          <w:sz w:val="24"/>
          <w:szCs w:val="24"/>
          <w:lang w:eastAsia="bg-BG"/>
        </w:rPr>
        <w:t xml:space="preserve"> население – 40,6</w:t>
      </w:r>
      <w:r w:rsidRPr="008D2B7D">
        <w:rPr>
          <w:rFonts w:ascii="Arial" w:eastAsiaTheme="minorEastAsia" w:hAnsi="Arial" w:cs="Arial"/>
          <w:b/>
          <w:sz w:val="24"/>
          <w:szCs w:val="24"/>
          <w:lang w:eastAsia="bg-BG"/>
        </w:rPr>
        <w:t>2</w:t>
      </w:r>
      <w:r w:rsidRPr="00036E2C">
        <w:rPr>
          <w:rFonts w:ascii="Arial" w:eastAsiaTheme="minorEastAsia" w:hAnsi="Arial" w:cs="Arial"/>
          <w:b/>
          <w:sz w:val="24"/>
          <w:szCs w:val="24"/>
          <w:lang w:eastAsia="bg-BG"/>
        </w:rPr>
        <w:t>%</w:t>
      </w:r>
    </w:p>
    <w:p w:rsidR="00850FF4" w:rsidRPr="00036E2C" w:rsidRDefault="00850FF4" w:rsidP="00850FF4">
      <w:pPr>
        <w:rPr>
          <w:rFonts w:ascii="Arial" w:eastAsiaTheme="minorEastAsia" w:hAnsi="Arial" w:cs="Arial"/>
          <w:b/>
          <w:sz w:val="24"/>
          <w:szCs w:val="24"/>
          <w:lang w:eastAsia="bg-BG"/>
        </w:rPr>
      </w:pPr>
      <w:r w:rsidRPr="00036E2C">
        <w:rPr>
          <w:rFonts w:ascii="Arial" w:eastAsiaTheme="minorEastAsia" w:hAnsi="Arial" w:cs="Arial"/>
          <w:b/>
          <w:sz w:val="24"/>
          <w:szCs w:val="24"/>
          <w:lang w:eastAsia="bg-BG"/>
        </w:rPr>
        <w:t xml:space="preserve">Община Златоград – 11 </w:t>
      </w:r>
      <w:r w:rsidRPr="008D2B7D">
        <w:rPr>
          <w:rFonts w:ascii="Arial" w:eastAsiaTheme="minorEastAsia" w:hAnsi="Arial" w:cs="Arial"/>
          <w:b/>
          <w:sz w:val="24"/>
          <w:szCs w:val="24"/>
          <w:lang w:eastAsia="bg-BG"/>
        </w:rPr>
        <w:t>8</w:t>
      </w:r>
      <w:r>
        <w:rPr>
          <w:rFonts w:ascii="Arial" w:eastAsiaTheme="minorEastAsia" w:hAnsi="Arial" w:cs="Arial"/>
          <w:b/>
          <w:sz w:val="24"/>
          <w:szCs w:val="24"/>
          <w:lang w:eastAsia="bg-BG"/>
        </w:rPr>
        <w:t>31</w:t>
      </w:r>
      <w:r w:rsidRPr="00036E2C">
        <w:rPr>
          <w:rFonts w:ascii="Arial" w:eastAsiaTheme="minorEastAsia" w:hAnsi="Arial" w:cs="Arial"/>
          <w:b/>
          <w:sz w:val="24"/>
          <w:szCs w:val="24"/>
          <w:lang w:eastAsia="bg-BG"/>
        </w:rPr>
        <w:t xml:space="preserve"> население – 3</w:t>
      </w:r>
      <w:r>
        <w:rPr>
          <w:rFonts w:ascii="Arial" w:eastAsiaTheme="minorEastAsia" w:hAnsi="Arial" w:cs="Arial"/>
          <w:b/>
          <w:sz w:val="24"/>
          <w:szCs w:val="24"/>
          <w:lang w:eastAsia="bg-BG"/>
        </w:rPr>
        <w:t>9</w:t>
      </w:r>
      <w:r w:rsidRPr="00036E2C">
        <w:rPr>
          <w:rFonts w:ascii="Arial" w:eastAsiaTheme="minorEastAsia" w:hAnsi="Arial" w:cs="Arial"/>
          <w:b/>
          <w:sz w:val="24"/>
          <w:szCs w:val="24"/>
          <w:lang w:eastAsia="bg-BG"/>
        </w:rPr>
        <w:t>,</w:t>
      </w:r>
      <w:r>
        <w:rPr>
          <w:rFonts w:ascii="Arial" w:eastAsiaTheme="minorEastAsia" w:hAnsi="Arial" w:cs="Arial"/>
          <w:b/>
          <w:sz w:val="24"/>
          <w:szCs w:val="24"/>
          <w:lang w:eastAsia="bg-BG"/>
        </w:rPr>
        <w:t>07</w:t>
      </w:r>
      <w:r w:rsidRPr="00036E2C">
        <w:rPr>
          <w:rFonts w:ascii="Arial" w:eastAsiaTheme="minorEastAsia" w:hAnsi="Arial" w:cs="Arial"/>
          <w:b/>
          <w:sz w:val="24"/>
          <w:szCs w:val="24"/>
          <w:lang w:eastAsia="bg-BG"/>
        </w:rPr>
        <w:t>%</w:t>
      </w:r>
    </w:p>
    <w:p w:rsidR="00850FF4" w:rsidRPr="00036E2C" w:rsidRDefault="00850FF4" w:rsidP="001D3BDA">
      <w:pPr>
        <w:spacing w:after="0" w:line="240" w:lineRule="auto"/>
        <w:jc w:val="both"/>
        <w:rPr>
          <w:rFonts w:ascii="Arial" w:eastAsia="Times New Roman" w:hAnsi="Arial" w:cs="Arial"/>
          <w:b/>
          <w:sz w:val="24"/>
          <w:szCs w:val="24"/>
          <w:lang w:eastAsia="bg-BG"/>
        </w:rPr>
      </w:pPr>
      <w:r w:rsidRPr="00036E2C">
        <w:rPr>
          <w:rFonts w:ascii="Arial" w:eastAsiaTheme="minorEastAsia" w:hAnsi="Arial" w:cs="Arial"/>
          <w:b/>
          <w:sz w:val="24"/>
          <w:szCs w:val="24"/>
          <w:lang w:eastAsia="bg-BG"/>
        </w:rPr>
        <w:t xml:space="preserve">Община Неделино – 6 </w:t>
      </w:r>
      <w:r>
        <w:rPr>
          <w:rFonts w:ascii="Arial" w:eastAsiaTheme="minorEastAsia" w:hAnsi="Arial" w:cs="Arial"/>
          <w:b/>
          <w:sz w:val="24"/>
          <w:szCs w:val="24"/>
          <w:lang w:eastAsia="bg-BG"/>
        </w:rPr>
        <w:t>149</w:t>
      </w:r>
      <w:r w:rsidRPr="00036E2C">
        <w:rPr>
          <w:rFonts w:ascii="Arial" w:eastAsiaTheme="minorEastAsia" w:hAnsi="Arial" w:cs="Arial"/>
          <w:b/>
          <w:sz w:val="24"/>
          <w:szCs w:val="24"/>
          <w:lang w:eastAsia="bg-BG"/>
        </w:rPr>
        <w:t xml:space="preserve">  население - 20,</w:t>
      </w:r>
      <w:r>
        <w:rPr>
          <w:rFonts w:ascii="Arial" w:eastAsiaTheme="minorEastAsia" w:hAnsi="Arial" w:cs="Arial"/>
          <w:b/>
          <w:sz w:val="24"/>
          <w:szCs w:val="24"/>
          <w:lang w:eastAsia="bg-BG"/>
        </w:rPr>
        <w:t>31</w:t>
      </w:r>
      <w:r w:rsidRPr="00036E2C">
        <w:rPr>
          <w:rFonts w:ascii="Arial" w:eastAsiaTheme="minorEastAsia" w:hAnsi="Arial" w:cs="Arial"/>
          <w:b/>
          <w:sz w:val="24"/>
          <w:szCs w:val="24"/>
          <w:lang w:eastAsia="bg-BG"/>
        </w:rPr>
        <w:t>%</w:t>
      </w:r>
    </w:p>
    <w:p w:rsidR="00850FF4" w:rsidRPr="00036E2C" w:rsidRDefault="00850FF4" w:rsidP="00850FF4">
      <w:pPr>
        <w:spacing w:after="0" w:line="240" w:lineRule="auto"/>
        <w:ind w:firstLine="708"/>
        <w:jc w:val="both"/>
        <w:rPr>
          <w:rFonts w:ascii="Arial" w:eastAsia="Times New Roman" w:hAnsi="Arial" w:cs="Arial"/>
          <w:b/>
          <w:sz w:val="24"/>
          <w:szCs w:val="24"/>
          <w:lang w:eastAsia="bg-BG"/>
        </w:rPr>
      </w:pPr>
    </w:p>
    <w:p w:rsidR="00850FF4" w:rsidRDefault="00850FF4" w:rsidP="00850FF4">
      <w:pPr>
        <w:spacing w:line="259" w:lineRule="auto"/>
        <w:jc w:val="both"/>
        <w:rPr>
          <w:rFonts w:ascii="Arial" w:eastAsia="Times New Roman" w:hAnsi="Arial" w:cs="Arial"/>
          <w:b/>
          <w:sz w:val="24"/>
          <w:szCs w:val="24"/>
          <w:u w:val="single"/>
          <w:lang w:eastAsia="bg-BG"/>
        </w:rPr>
      </w:pPr>
    </w:p>
    <w:p w:rsidR="00850FF4" w:rsidRDefault="00850FF4" w:rsidP="0013572C">
      <w:pPr>
        <w:widowControl w:val="0"/>
        <w:spacing w:after="0" w:line="250" w:lineRule="exact"/>
        <w:ind w:firstLine="360"/>
        <w:jc w:val="both"/>
        <w:rPr>
          <w:rFonts w:ascii="Arial" w:eastAsia="Times New Roman" w:hAnsi="Arial" w:cs="Arial"/>
          <w:color w:val="000000"/>
          <w:sz w:val="24"/>
          <w:szCs w:val="24"/>
          <w:lang w:eastAsia="bg-BG" w:bidi="bg-BG"/>
        </w:rPr>
      </w:pPr>
    </w:p>
    <w:p w:rsidR="00233EA7" w:rsidRDefault="00233EA7" w:rsidP="00233EA7">
      <w:pPr>
        <w:widowControl w:val="0"/>
        <w:spacing w:after="169" w:line="220" w:lineRule="exact"/>
        <w:jc w:val="both"/>
        <w:rPr>
          <w:rFonts w:ascii="Arial" w:eastAsia="Times New Roman" w:hAnsi="Arial" w:cs="Arial"/>
          <w:b/>
          <w:color w:val="000000"/>
          <w:sz w:val="24"/>
          <w:szCs w:val="24"/>
          <w:u w:val="single"/>
          <w:lang w:eastAsia="bg-BG" w:bidi="bg-BG"/>
        </w:rPr>
      </w:pPr>
      <w:r>
        <w:rPr>
          <w:rFonts w:ascii="Arial" w:eastAsia="Times New Roman" w:hAnsi="Arial" w:cs="Arial"/>
          <w:b/>
          <w:color w:val="000000"/>
          <w:sz w:val="24"/>
          <w:szCs w:val="24"/>
          <w:u w:val="single"/>
          <w:lang w:eastAsia="bg-BG" w:bidi="bg-BG"/>
        </w:rPr>
        <w:t>ПО  ТОЧКА  ТРЕТА  ОТ ДНЕВНИЯ РЕД:</w:t>
      </w:r>
    </w:p>
    <w:p w:rsidR="00233EA7" w:rsidRDefault="00233EA7" w:rsidP="00233EA7">
      <w:pPr>
        <w:widowControl w:val="0"/>
        <w:spacing w:after="169" w:line="220" w:lineRule="exact"/>
        <w:jc w:val="both"/>
        <w:rPr>
          <w:rFonts w:ascii="Arial" w:eastAsia="Times New Roman" w:hAnsi="Arial" w:cs="Arial"/>
          <w:b/>
          <w:color w:val="000000"/>
          <w:sz w:val="24"/>
          <w:szCs w:val="24"/>
          <w:u w:val="single"/>
          <w:lang w:eastAsia="bg-BG" w:bidi="bg-BG"/>
        </w:rPr>
      </w:pPr>
    </w:p>
    <w:p w:rsidR="00327FF4" w:rsidRPr="00233EA7" w:rsidRDefault="00233EA7" w:rsidP="007524C6">
      <w:pPr>
        <w:pStyle w:val="50"/>
        <w:shd w:val="clear" w:color="auto" w:fill="auto"/>
        <w:spacing w:after="184"/>
        <w:ind w:firstLine="0"/>
        <w:jc w:val="both"/>
        <w:rPr>
          <w:rFonts w:ascii="Arial" w:hAnsi="Arial" w:cs="Arial"/>
          <w:color w:val="000000"/>
          <w:sz w:val="24"/>
          <w:szCs w:val="24"/>
          <w:lang w:eastAsia="bg-BG" w:bidi="bg-BG"/>
        </w:rPr>
      </w:pPr>
      <w:r w:rsidRPr="00AD5FE3">
        <w:rPr>
          <w:rFonts w:ascii="Arial" w:hAnsi="Arial" w:cs="Arial"/>
          <w:b/>
          <w:sz w:val="24"/>
          <w:szCs w:val="24"/>
          <w:u w:val="single"/>
          <w:lang w:eastAsia="bg-BG"/>
        </w:rPr>
        <w:t>Г-н  Молайсенов</w:t>
      </w:r>
      <w:r>
        <w:rPr>
          <w:rFonts w:ascii="Arial" w:hAnsi="Arial" w:cs="Arial"/>
          <w:b/>
          <w:sz w:val="24"/>
          <w:szCs w:val="24"/>
          <w:u w:val="single"/>
          <w:lang w:eastAsia="bg-BG"/>
        </w:rPr>
        <w:t>-</w:t>
      </w:r>
      <w:r>
        <w:rPr>
          <w:rFonts w:ascii="Arial" w:hAnsi="Arial" w:cs="Arial"/>
          <w:sz w:val="24"/>
          <w:szCs w:val="24"/>
          <w:lang w:eastAsia="bg-BG"/>
        </w:rPr>
        <w:t xml:space="preserve">  В точка Разни имате ли въпроси.Няма</w:t>
      </w:r>
      <w:r w:rsidR="00697789">
        <w:rPr>
          <w:rFonts w:ascii="Arial" w:hAnsi="Arial" w:cs="Arial"/>
          <w:sz w:val="24"/>
          <w:szCs w:val="24"/>
          <w:lang w:eastAsia="bg-BG"/>
        </w:rPr>
        <w:t>.</w:t>
      </w:r>
    </w:p>
    <w:p w:rsidR="00584F09" w:rsidRDefault="00584F09" w:rsidP="007524C6">
      <w:pPr>
        <w:pStyle w:val="50"/>
        <w:shd w:val="clear" w:color="auto" w:fill="auto"/>
        <w:spacing w:after="184"/>
        <w:ind w:firstLine="0"/>
        <w:jc w:val="both"/>
        <w:rPr>
          <w:rFonts w:ascii="Arial" w:hAnsi="Arial" w:cs="Arial"/>
          <w:color w:val="000000"/>
          <w:sz w:val="24"/>
          <w:szCs w:val="24"/>
          <w:lang w:eastAsia="bg-BG" w:bidi="bg-BG"/>
        </w:rPr>
      </w:pPr>
    </w:p>
    <w:p w:rsidR="007524C6" w:rsidRDefault="007E6B90" w:rsidP="007524C6">
      <w:pPr>
        <w:pStyle w:val="50"/>
        <w:shd w:val="clear" w:color="auto" w:fill="auto"/>
        <w:spacing w:after="184"/>
        <w:ind w:firstLine="0"/>
        <w:jc w:val="both"/>
        <w:rPr>
          <w:rFonts w:ascii="Arial" w:hAnsi="Arial" w:cs="Arial"/>
          <w:color w:val="000000"/>
          <w:sz w:val="24"/>
          <w:szCs w:val="24"/>
          <w:lang w:eastAsia="bg-BG" w:bidi="bg-BG"/>
        </w:rPr>
      </w:pPr>
      <w:r w:rsidRPr="007E6B90">
        <w:rPr>
          <w:rFonts w:ascii="Arial" w:hAnsi="Arial" w:cs="Arial"/>
          <w:color w:val="000000"/>
          <w:sz w:val="24"/>
          <w:szCs w:val="24"/>
          <w:lang w:eastAsia="bg-BG" w:bidi="bg-BG"/>
        </w:rPr>
        <w:t xml:space="preserve">Г-н </w:t>
      </w:r>
      <w:r>
        <w:rPr>
          <w:rFonts w:ascii="Arial" w:hAnsi="Arial" w:cs="Arial"/>
          <w:color w:val="000000"/>
          <w:sz w:val="24"/>
          <w:szCs w:val="24"/>
          <w:lang w:eastAsia="bg-BG" w:bidi="bg-BG"/>
        </w:rPr>
        <w:t xml:space="preserve"> Молайсенов  </w:t>
      </w:r>
      <w:r w:rsidRPr="007E6B90">
        <w:rPr>
          <w:rFonts w:ascii="Arial" w:hAnsi="Arial" w:cs="Arial"/>
          <w:color w:val="000000"/>
          <w:sz w:val="24"/>
          <w:szCs w:val="24"/>
          <w:lang w:eastAsia="bg-BG" w:bidi="bg-BG"/>
        </w:rPr>
        <w:t xml:space="preserve"> в качеството си на  председател на сдружението закри Общото събрание, поради изчерпването на дневния ред.</w:t>
      </w:r>
    </w:p>
    <w:p w:rsidR="007524C6" w:rsidRPr="007524C6" w:rsidRDefault="007524C6" w:rsidP="007524C6">
      <w:pPr>
        <w:pStyle w:val="50"/>
        <w:shd w:val="clear" w:color="auto" w:fill="auto"/>
        <w:spacing w:after="184"/>
        <w:ind w:firstLine="0"/>
        <w:jc w:val="both"/>
        <w:rPr>
          <w:rFonts w:ascii="Arial" w:hAnsi="Arial" w:cs="Arial"/>
          <w:color w:val="000000"/>
          <w:sz w:val="24"/>
          <w:szCs w:val="24"/>
          <w:lang w:eastAsia="bg-BG" w:bidi="bg-BG"/>
        </w:rPr>
      </w:pPr>
      <w:r w:rsidRPr="007524C6">
        <w:rPr>
          <w:rFonts w:ascii="Arial" w:hAnsi="Arial" w:cs="Arial"/>
          <w:color w:val="000000"/>
          <w:sz w:val="24"/>
          <w:szCs w:val="24"/>
          <w:lang w:eastAsia="bg-BG" w:bidi="bg-BG"/>
        </w:rPr>
        <w:t xml:space="preserve">Настоящия протокол се състави в съответствие с изискванията на чл.26, ал.4 от ЗУО в </w:t>
      </w:r>
      <w:r>
        <w:rPr>
          <w:rFonts w:ascii="Arial" w:hAnsi="Arial" w:cs="Arial"/>
          <w:color w:val="000000"/>
          <w:sz w:val="24"/>
          <w:szCs w:val="24"/>
          <w:lang w:eastAsia="bg-BG" w:bidi="bg-BG"/>
        </w:rPr>
        <w:t>4</w:t>
      </w:r>
      <w:r w:rsidRPr="007524C6">
        <w:rPr>
          <w:rFonts w:ascii="Arial" w:hAnsi="Arial" w:cs="Arial"/>
          <w:color w:val="000000"/>
          <w:sz w:val="24"/>
          <w:szCs w:val="24"/>
          <w:lang w:eastAsia="bg-BG" w:bidi="bg-BG"/>
        </w:rPr>
        <w:t xml:space="preserve"> екземпляра по един</w:t>
      </w:r>
      <w:r w:rsidR="00697789">
        <w:rPr>
          <w:rFonts w:ascii="Arial" w:hAnsi="Arial" w:cs="Arial"/>
          <w:color w:val="000000"/>
          <w:sz w:val="24"/>
          <w:szCs w:val="24"/>
          <w:lang w:eastAsia="bg-BG" w:bidi="bg-BG"/>
        </w:rPr>
        <w:t>,</w:t>
      </w:r>
      <w:r w:rsidRPr="007524C6">
        <w:rPr>
          <w:rFonts w:ascii="Arial" w:hAnsi="Arial" w:cs="Arial"/>
          <w:color w:val="000000"/>
          <w:sz w:val="24"/>
          <w:szCs w:val="24"/>
          <w:lang w:eastAsia="bg-BG" w:bidi="bg-BG"/>
        </w:rPr>
        <w:t xml:space="preserve"> от които за всеки член на </w:t>
      </w:r>
      <w:r w:rsidR="008F18F4">
        <w:rPr>
          <w:rFonts w:ascii="Arial" w:hAnsi="Arial" w:cs="Arial"/>
          <w:color w:val="000000"/>
          <w:sz w:val="24"/>
          <w:szCs w:val="24"/>
          <w:lang w:eastAsia="bg-BG" w:bidi="bg-BG"/>
        </w:rPr>
        <w:t>Р</w:t>
      </w:r>
      <w:r w:rsidRPr="007524C6">
        <w:rPr>
          <w:rFonts w:ascii="Arial" w:hAnsi="Arial" w:cs="Arial"/>
          <w:color w:val="000000"/>
          <w:sz w:val="24"/>
          <w:szCs w:val="24"/>
          <w:lang w:eastAsia="bg-BG" w:bidi="bg-BG"/>
        </w:rPr>
        <w:t xml:space="preserve">егионалното сдружение и два за община </w:t>
      </w:r>
      <w:r>
        <w:rPr>
          <w:rFonts w:ascii="Arial" w:hAnsi="Arial" w:cs="Arial"/>
          <w:color w:val="000000"/>
          <w:sz w:val="24"/>
          <w:szCs w:val="24"/>
          <w:lang w:eastAsia="bg-BG" w:bidi="bg-BG"/>
        </w:rPr>
        <w:t>Мадан</w:t>
      </w:r>
      <w:r w:rsidRPr="007524C6">
        <w:rPr>
          <w:rFonts w:ascii="Arial" w:hAnsi="Arial" w:cs="Arial"/>
          <w:color w:val="000000"/>
          <w:sz w:val="24"/>
          <w:szCs w:val="24"/>
          <w:lang w:eastAsia="bg-BG" w:bidi="bg-BG"/>
        </w:rPr>
        <w:t>.</w:t>
      </w:r>
    </w:p>
    <w:p w:rsidR="007E6B90" w:rsidRDefault="007E6B90" w:rsidP="007E6B90">
      <w:pPr>
        <w:widowControl w:val="0"/>
        <w:spacing w:after="180" w:line="254" w:lineRule="exact"/>
        <w:ind w:firstLine="780"/>
        <w:rPr>
          <w:rFonts w:ascii="Arial" w:eastAsia="Times New Roman" w:hAnsi="Arial" w:cs="Arial"/>
          <w:color w:val="000000"/>
          <w:sz w:val="24"/>
          <w:szCs w:val="24"/>
          <w:lang w:eastAsia="bg-BG" w:bidi="bg-BG"/>
        </w:rPr>
      </w:pPr>
    </w:p>
    <w:p w:rsidR="00C64B03" w:rsidRPr="00C64B03" w:rsidRDefault="00C64B03" w:rsidP="00C64B03">
      <w:pPr>
        <w:spacing w:after="0" w:line="240" w:lineRule="auto"/>
        <w:rPr>
          <w:rFonts w:ascii="Arial" w:eastAsia="Times New Roman" w:hAnsi="Arial" w:cs="Arial"/>
          <w:sz w:val="24"/>
          <w:szCs w:val="24"/>
          <w:lang w:eastAsia="bg-BG"/>
        </w:rPr>
      </w:pPr>
      <w:r w:rsidRPr="00C64B03">
        <w:rPr>
          <w:rFonts w:ascii="Arial" w:eastAsia="Times New Roman" w:hAnsi="Arial" w:cs="Arial"/>
          <w:b/>
          <w:sz w:val="24"/>
          <w:szCs w:val="24"/>
          <w:lang w:eastAsia="bg-BG"/>
        </w:rPr>
        <w:t>Членове на Регионално сдружение за управление на отпадъците за регион Мадан</w:t>
      </w:r>
      <w:r w:rsidRPr="00C64B03">
        <w:rPr>
          <w:rFonts w:ascii="Arial" w:eastAsia="Times New Roman" w:hAnsi="Arial" w:cs="Arial"/>
          <w:sz w:val="24"/>
          <w:szCs w:val="24"/>
          <w:lang w:eastAsia="bg-BG"/>
        </w:rPr>
        <w:t xml:space="preserve">: </w:t>
      </w:r>
    </w:p>
    <w:p w:rsidR="00C64B03" w:rsidRPr="00C64B03" w:rsidRDefault="00C64B03" w:rsidP="00C64B03">
      <w:pPr>
        <w:spacing w:after="0" w:line="240" w:lineRule="auto"/>
        <w:rPr>
          <w:rFonts w:ascii="Arial" w:eastAsia="Times New Roman" w:hAnsi="Arial" w:cs="Arial"/>
          <w:sz w:val="24"/>
          <w:szCs w:val="24"/>
          <w:lang w:eastAsia="bg-BG"/>
        </w:rPr>
      </w:pPr>
    </w:p>
    <w:p w:rsidR="00C64B03" w:rsidRDefault="00C64B03" w:rsidP="00C64B03">
      <w:pPr>
        <w:spacing w:after="0" w:line="240" w:lineRule="auto"/>
        <w:rPr>
          <w:rFonts w:ascii="Arial" w:eastAsia="Times New Roman" w:hAnsi="Arial" w:cs="Arial"/>
          <w:sz w:val="24"/>
          <w:szCs w:val="24"/>
          <w:lang w:eastAsia="bg-BG"/>
        </w:rPr>
      </w:pPr>
    </w:p>
    <w:p w:rsidR="00ED5878" w:rsidRDefault="00ED5878" w:rsidP="00C64B03">
      <w:pPr>
        <w:spacing w:after="0" w:line="240" w:lineRule="auto"/>
        <w:rPr>
          <w:rFonts w:ascii="Arial" w:eastAsia="Times New Roman" w:hAnsi="Arial" w:cs="Arial"/>
          <w:sz w:val="24"/>
          <w:szCs w:val="24"/>
          <w:lang w:eastAsia="bg-BG"/>
        </w:rPr>
      </w:pPr>
      <w:bookmarkStart w:id="0" w:name="_GoBack"/>
      <w:bookmarkEnd w:id="0"/>
    </w:p>
    <w:p w:rsidR="001529CC" w:rsidRDefault="001529CC" w:rsidP="00C64B03">
      <w:pPr>
        <w:spacing w:after="0" w:line="240" w:lineRule="auto"/>
        <w:rPr>
          <w:rFonts w:ascii="Arial" w:eastAsia="Times New Roman" w:hAnsi="Arial" w:cs="Arial"/>
          <w:sz w:val="24"/>
          <w:szCs w:val="24"/>
          <w:lang w:eastAsia="bg-BG"/>
        </w:rPr>
      </w:pPr>
    </w:p>
    <w:p w:rsidR="00697789" w:rsidRDefault="00C64B03" w:rsidP="00C64B03">
      <w:pPr>
        <w:spacing w:after="0" w:line="240" w:lineRule="auto"/>
        <w:rPr>
          <w:rFonts w:ascii="Arial" w:eastAsia="Times New Roman" w:hAnsi="Arial" w:cs="Arial"/>
          <w:sz w:val="24"/>
          <w:szCs w:val="24"/>
          <w:lang w:eastAsia="bg-BG"/>
        </w:rPr>
      </w:pPr>
      <w:r>
        <w:rPr>
          <w:rFonts w:ascii="Arial" w:eastAsia="Times New Roman" w:hAnsi="Arial" w:cs="Arial"/>
          <w:sz w:val="24"/>
          <w:szCs w:val="24"/>
          <w:lang w:eastAsia="bg-BG"/>
        </w:rPr>
        <w:t xml:space="preserve">1.За Община Мадан  </w:t>
      </w:r>
    </w:p>
    <w:p w:rsidR="00C64B03" w:rsidRPr="00C64B03" w:rsidRDefault="00C64B03" w:rsidP="00C64B03">
      <w:pPr>
        <w:spacing w:after="0" w:line="240" w:lineRule="auto"/>
        <w:rPr>
          <w:rFonts w:ascii="Arial" w:eastAsia="Times New Roman" w:hAnsi="Arial" w:cs="Arial"/>
          <w:sz w:val="24"/>
          <w:szCs w:val="24"/>
          <w:lang w:eastAsia="bg-BG"/>
        </w:rPr>
      </w:pPr>
      <w:r w:rsidRPr="00C64B03">
        <w:rPr>
          <w:rFonts w:ascii="Arial" w:eastAsia="Times New Roman" w:hAnsi="Arial" w:cs="Arial"/>
          <w:sz w:val="24"/>
          <w:szCs w:val="24"/>
          <w:lang w:eastAsia="bg-BG"/>
        </w:rPr>
        <w:t xml:space="preserve"> /Фахри Молайсенов – Кмет/………………..……………….....</w:t>
      </w:r>
    </w:p>
    <w:p w:rsidR="00C64B03" w:rsidRPr="00C64B03" w:rsidRDefault="00C64B03" w:rsidP="00C64B03">
      <w:pPr>
        <w:spacing w:after="0" w:line="240" w:lineRule="auto"/>
        <w:ind w:left="708"/>
        <w:rPr>
          <w:rFonts w:ascii="Arial" w:eastAsia="Times New Roman" w:hAnsi="Arial" w:cs="Arial"/>
          <w:b/>
          <w:sz w:val="24"/>
          <w:szCs w:val="24"/>
          <w:lang w:eastAsia="bg-BG"/>
        </w:rPr>
      </w:pPr>
    </w:p>
    <w:p w:rsidR="00C64B03" w:rsidRDefault="00C64B03"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p>
    <w:p w:rsidR="00697789" w:rsidRPr="00C64B03" w:rsidRDefault="00697789"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p>
    <w:p w:rsidR="00C64B03" w:rsidRDefault="00795A11"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2</w:t>
      </w:r>
      <w:r w:rsidR="00C64B03">
        <w:rPr>
          <w:rFonts w:ascii="Arial" w:eastAsia="Times New Roman" w:hAnsi="Arial" w:cs="Arial"/>
          <w:sz w:val="24"/>
          <w:szCs w:val="24"/>
          <w:lang w:eastAsia="bg-BG"/>
        </w:rPr>
        <w:t xml:space="preserve">.За Община </w:t>
      </w:r>
      <w:r w:rsidR="00697789">
        <w:rPr>
          <w:rFonts w:ascii="Arial" w:eastAsia="Times New Roman" w:hAnsi="Arial" w:cs="Arial"/>
          <w:sz w:val="24"/>
          <w:szCs w:val="24"/>
          <w:lang w:eastAsia="bg-BG"/>
        </w:rPr>
        <w:t>Златоград</w:t>
      </w:r>
    </w:p>
    <w:p w:rsidR="00C64B03" w:rsidRPr="00C64B03" w:rsidRDefault="00697789"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/Мирослав Янче</w:t>
      </w:r>
      <w:r w:rsidR="00C64B03" w:rsidRPr="00C64B03">
        <w:rPr>
          <w:rFonts w:ascii="Arial" w:eastAsia="Times New Roman" w:hAnsi="Arial" w:cs="Arial"/>
          <w:sz w:val="24"/>
          <w:szCs w:val="24"/>
          <w:lang w:eastAsia="bg-BG"/>
        </w:rPr>
        <w:t>в – Кмет/............................................................</w:t>
      </w:r>
    </w:p>
    <w:p w:rsidR="00C64B03" w:rsidRPr="00C64B03" w:rsidRDefault="00C64B03"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p>
    <w:p w:rsidR="00C64B03" w:rsidRDefault="00C64B03"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p>
    <w:p w:rsidR="00233EA7" w:rsidRDefault="00233EA7" w:rsidP="00C64B03">
      <w:pPr>
        <w:widowControl w:val="0"/>
        <w:autoSpaceDE w:val="0"/>
        <w:autoSpaceDN w:val="0"/>
        <w:adjustRightInd w:val="0"/>
        <w:spacing w:after="0" w:line="240" w:lineRule="auto"/>
        <w:jc w:val="both"/>
        <w:rPr>
          <w:rFonts w:ascii="Arial" w:eastAsia="Times New Roman" w:hAnsi="Arial" w:cs="Arial"/>
          <w:sz w:val="24"/>
          <w:szCs w:val="24"/>
          <w:lang w:eastAsia="bg-BG"/>
        </w:rPr>
      </w:pPr>
    </w:p>
    <w:p w:rsidR="00697789" w:rsidRDefault="00697789" w:rsidP="00697789">
      <w:pPr>
        <w:widowControl w:val="0"/>
        <w:autoSpaceDE w:val="0"/>
        <w:autoSpaceDN w:val="0"/>
        <w:adjustRightInd w:val="0"/>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2.За Община Неделино</w:t>
      </w:r>
    </w:p>
    <w:p w:rsidR="00697789" w:rsidRPr="00C64B03" w:rsidRDefault="00697789" w:rsidP="00697789">
      <w:pPr>
        <w:widowControl w:val="0"/>
        <w:autoSpaceDE w:val="0"/>
        <w:autoSpaceDN w:val="0"/>
        <w:adjustRightInd w:val="0"/>
        <w:spacing w:after="0" w:line="240" w:lineRule="auto"/>
        <w:jc w:val="both"/>
        <w:rPr>
          <w:rFonts w:ascii="Arial" w:eastAsia="Times New Roman" w:hAnsi="Arial" w:cs="Arial"/>
          <w:sz w:val="24"/>
          <w:szCs w:val="24"/>
          <w:lang w:eastAsia="bg-BG"/>
        </w:rPr>
      </w:pPr>
      <w:r w:rsidRPr="00C64B03">
        <w:rPr>
          <w:rFonts w:ascii="Arial" w:eastAsia="Times New Roman" w:hAnsi="Arial" w:cs="Arial"/>
          <w:sz w:val="24"/>
          <w:szCs w:val="24"/>
          <w:lang w:eastAsia="bg-BG"/>
        </w:rPr>
        <w:t>/Боян Кехайов – Кмет/............................................................</w:t>
      </w:r>
      <w:r>
        <w:rPr>
          <w:rFonts w:ascii="Arial" w:eastAsia="Times New Roman" w:hAnsi="Arial" w:cs="Arial"/>
          <w:sz w:val="24"/>
          <w:szCs w:val="24"/>
          <w:lang w:eastAsia="bg-BG"/>
        </w:rPr>
        <w:t>......</w:t>
      </w:r>
    </w:p>
    <w:sectPr w:rsidR="00697789" w:rsidRPr="00C64B03" w:rsidSect="00887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E1"/>
    <w:multiLevelType w:val="hybridMultilevel"/>
    <w:tmpl w:val="DB782BB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98C6F56"/>
    <w:multiLevelType w:val="hybridMultilevel"/>
    <w:tmpl w:val="F3C453C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5AC1136"/>
    <w:multiLevelType w:val="multilevel"/>
    <w:tmpl w:val="FD228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673DE"/>
    <w:multiLevelType w:val="multilevel"/>
    <w:tmpl w:val="AC3CEFE6"/>
    <w:lvl w:ilvl="0">
      <w:start w:val="1"/>
      <w:numFmt w:val="decimal"/>
      <w:lvlText w:val="%1."/>
      <w:lvlJc w:val="left"/>
      <w:pPr>
        <w:ind w:left="502" w:hanging="360"/>
      </w:pPr>
    </w:lvl>
    <w:lvl w:ilvl="1">
      <w:start w:val="1"/>
      <w:numFmt w:val="decimal"/>
      <w:isLgl/>
      <w:lvlText w:val="%1.%2."/>
      <w:lvlJc w:val="left"/>
      <w:pPr>
        <w:ind w:left="862" w:hanging="36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4">
    <w:nsid w:val="4DCF325B"/>
    <w:multiLevelType w:val="hybridMultilevel"/>
    <w:tmpl w:val="00BA3FD8"/>
    <w:lvl w:ilvl="0" w:tplc="0402000F">
      <w:start w:val="1"/>
      <w:numFmt w:val="decimal"/>
      <w:lvlText w:val="%1."/>
      <w:lvlJc w:val="left"/>
      <w:pPr>
        <w:tabs>
          <w:tab w:val="num" w:pos="786"/>
        </w:tabs>
        <w:ind w:left="786"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56944307"/>
    <w:multiLevelType w:val="multilevel"/>
    <w:tmpl w:val="6E24B4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913D1"/>
    <w:multiLevelType w:val="multilevel"/>
    <w:tmpl w:val="B5983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8724C6"/>
    <w:multiLevelType w:val="hybridMultilevel"/>
    <w:tmpl w:val="E79A82B0"/>
    <w:lvl w:ilvl="0" w:tplc="CA54A86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6D0B0DE8"/>
    <w:multiLevelType w:val="multilevel"/>
    <w:tmpl w:val="723E2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644D4D"/>
    <w:multiLevelType w:val="hybridMultilevel"/>
    <w:tmpl w:val="A192E200"/>
    <w:lvl w:ilvl="0" w:tplc="E680506C">
      <w:numFmt w:val="bullet"/>
      <w:lvlText w:val="–"/>
      <w:lvlJc w:val="left"/>
      <w:pPr>
        <w:ind w:left="900" w:hanging="360"/>
      </w:pPr>
      <w:rPr>
        <w:rFonts w:ascii="Arial" w:eastAsiaTheme="minorHAnsi"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5"/>
  </w:num>
  <w:num w:numId="6">
    <w:abstractNumId w:val="1"/>
  </w:num>
  <w:num w:numId="7">
    <w:abstractNumId w:val="3"/>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43EF"/>
    <w:rsid w:val="00006602"/>
    <w:rsid w:val="00014593"/>
    <w:rsid w:val="00025BA4"/>
    <w:rsid w:val="000F0638"/>
    <w:rsid w:val="0013572C"/>
    <w:rsid w:val="00137D80"/>
    <w:rsid w:val="001529CC"/>
    <w:rsid w:val="00156565"/>
    <w:rsid w:val="0016114D"/>
    <w:rsid w:val="001B3973"/>
    <w:rsid w:val="001D3BDA"/>
    <w:rsid w:val="001F2AA8"/>
    <w:rsid w:val="00233EA7"/>
    <w:rsid w:val="002C0861"/>
    <w:rsid w:val="00300073"/>
    <w:rsid w:val="00327FF4"/>
    <w:rsid w:val="003B1020"/>
    <w:rsid w:val="00451816"/>
    <w:rsid w:val="00492758"/>
    <w:rsid w:val="00550638"/>
    <w:rsid w:val="00584F09"/>
    <w:rsid w:val="005F43EF"/>
    <w:rsid w:val="0061597F"/>
    <w:rsid w:val="006378B2"/>
    <w:rsid w:val="006410A7"/>
    <w:rsid w:val="00697789"/>
    <w:rsid w:val="006E5320"/>
    <w:rsid w:val="00721CDD"/>
    <w:rsid w:val="007322D7"/>
    <w:rsid w:val="007524C6"/>
    <w:rsid w:val="00753FF3"/>
    <w:rsid w:val="00791CCC"/>
    <w:rsid w:val="00795A11"/>
    <w:rsid w:val="007E506C"/>
    <w:rsid w:val="007E6B90"/>
    <w:rsid w:val="00842B4F"/>
    <w:rsid w:val="00850FF4"/>
    <w:rsid w:val="00861A71"/>
    <w:rsid w:val="008868E3"/>
    <w:rsid w:val="0088723D"/>
    <w:rsid w:val="008A0DEC"/>
    <w:rsid w:val="008F18F4"/>
    <w:rsid w:val="00901311"/>
    <w:rsid w:val="0090199A"/>
    <w:rsid w:val="009104FA"/>
    <w:rsid w:val="00984899"/>
    <w:rsid w:val="009C001D"/>
    <w:rsid w:val="009E3783"/>
    <w:rsid w:val="009F540C"/>
    <w:rsid w:val="00AB1BB5"/>
    <w:rsid w:val="00AC776F"/>
    <w:rsid w:val="00B34590"/>
    <w:rsid w:val="00B37898"/>
    <w:rsid w:val="00B45818"/>
    <w:rsid w:val="00BB399E"/>
    <w:rsid w:val="00BB4F2F"/>
    <w:rsid w:val="00C64B03"/>
    <w:rsid w:val="00D4202B"/>
    <w:rsid w:val="00D646AD"/>
    <w:rsid w:val="00DD1BEC"/>
    <w:rsid w:val="00ED5878"/>
    <w:rsid w:val="00EF18CC"/>
    <w:rsid w:val="00F12671"/>
    <w:rsid w:val="00F27C2E"/>
    <w:rsid w:val="00FC627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ен текст (5)_"/>
    <w:basedOn w:val="a0"/>
    <w:link w:val="50"/>
    <w:rsid w:val="001F2AA8"/>
    <w:rPr>
      <w:rFonts w:ascii="Times New Roman" w:eastAsia="Times New Roman" w:hAnsi="Times New Roman" w:cs="Times New Roman"/>
      <w:shd w:val="clear" w:color="auto" w:fill="FFFFFF"/>
    </w:rPr>
  </w:style>
  <w:style w:type="paragraph" w:customStyle="1" w:styleId="50">
    <w:name w:val="Основен текст (5)"/>
    <w:basedOn w:val="a"/>
    <w:link w:val="5"/>
    <w:rsid w:val="001F2AA8"/>
    <w:pPr>
      <w:widowControl w:val="0"/>
      <w:shd w:val="clear" w:color="auto" w:fill="FFFFFF"/>
      <w:spacing w:after="0" w:line="254" w:lineRule="exact"/>
      <w:ind w:hanging="1060"/>
    </w:pPr>
    <w:rPr>
      <w:rFonts w:ascii="Times New Roman" w:eastAsia="Times New Roman" w:hAnsi="Times New Roman" w:cs="Times New Roman"/>
    </w:rPr>
  </w:style>
  <w:style w:type="character" w:customStyle="1" w:styleId="4">
    <w:name w:val="Основен текст (4)_"/>
    <w:basedOn w:val="a0"/>
    <w:link w:val="40"/>
    <w:rsid w:val="00D646AD"/>
    <w:rPr>
      <w:rFonts w:ascii="Times New Roman" w:eastAsia="Times New Roman" w:hAnsi="Times New Roman" w:cs="Times New Roman"/>
      <w:b/>
      <w:bCs/>
      <w:shd w:val="clear" w:color="auto" w:fill="FFFFFF"/>
    </w:rPr>
  </w:style>
  <w:style w:type="paragraph" w:customStyle="1" w:styleId="40">
    <w:name w:val="Основен текст (4)"/>
    <w:basedOn w:val="a"/>
    <w:link w:val="4"/>
    <w:rsid w:val="00D646AD"/>
    <w:pPr>
      <w:widowControl w:val="0"/>
      <w:shd w:val="clear" w:color="auto" w:fill="FFFFFF"/>
      <w:spacing w:after="0" w:line="254" w:lineRule="exact"/>
    </w:pPr>
    <w:rPr>
      <w:rFonts w:ascii="Times New Roman" w:eastAsia="Times New Roman" w:hAnsi="Times New Roman" w:cs="Times New Roman"/>
      <w:b/>
      <w:bCs/>
    </w:rPr>
  </w:style>
  <w:style w:type="character" w:customStyle="1" w:styleId="2">
    <w:name w:val="Основен текст (2)_"/>
    <w:basedOn w:val="a0"/>
    <w:link w:val="20"/>
    <w:rsid w:val="00D646AD"/>
    <w:rPr>
      <w:rFonts w:ascii="Times New Roman" w:eastAsia="Times New Roman" w:hAnsi="Times New Roman" w:cs="Times New Roman"/>
      <w:shd w:val="clear" w:color="auto" w:fill="FFFFFF"/>
    </w:rPr>
  </w:style>
  <w:style w:type="paragraph" w:customStyle="1" w:styleId="20">
    <w:name w:val="Основен текст (2)"/>
    <w:basedOn w:val="a"/>
    <w:link w:val="2"/>
    <w:rsid w:val="00D646AD"/>
    <w:pPr>
      <w:widowControl w:val="0"/>
      <w:shd w:val="clear" w:color="auto" w:fill="FFFFFF"/>
      <w:spacing w:after="0" w:line="317" w:lineRule="exact"/>
      <w:jc w:val="both"/>
    </w:pPr>
    <w:rPr>
      <w:rFonts w:ascii="Times New Roman" w:eastAsia="Times New Roman" w:hAnsi="Times New Roman" w:cs="Times New Roman"/>
    </w:rPr>
  </w:style>
  <w:style w:type="character" w:styleId="a3">
    <w:name w:val="Hyperlink"/>
    <w:basedOn w:val="a0"/>
    <w:uiPriority w:val="99"/>
    <w:unhideWhenUsed/>
    <w:rsid w:val="00984899"/>
    <w:rPr>
      <w:color w:val="0000FF" w:themeColor="hyperlink"/>
      <w:u w:val="single"/>
    </w:rPr>
  </w:style>
  <w:style w:type="paragraph" w:styleId="a4">
    <w:name w:val="List Paragraph"/>
    <w:basedOn w:val="a"/>
    <w:uiPriority w:val="34"/>
    <w:qFormat/>
    <w:rsid w:val="007322D7"/>
    <w:pPr>
      <w:spacing w:after="160" w:line="256" w:lineRule="auto"/>
      <w:ind w:left="720"/>
      <w:contextualSpacing/>
    </w:pPr>
  </w:style>
  <w:style w:type="paragraph" w:styleId="a5">
    <w:name w:val="Balloon Text"/>
    <w:basedOn w:val="a"/>
    <w:link w:val="a6"/>
    <w:uiPriority w:val="99"/>
    <w:semiHidden/>
    <w:unhideWhenUsed/>
    <w:rsid w:val="006E532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E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ен текст (5)_"/>
    <w:basedOn w:val="a0"/>
    <w:link w:val="50"/>
    <w:rsid w:val="001F2AA8"/>
    <w:rPr>
      <w:rFonts w:ascii="Times New Roman" w:eastAsia="Times New Roman" w:hAnsi="Times New Roman" w:cs="Times New Roman"/>
      <w:shd w:val="clear" w:color="auto" w:fill="FFFFFF"/>
    </w:rPr>
  </w:style>
  <w:style w:type="paragraph" w:customStyle="1" w:styleId="50">
    <w:name w:val="Основен текст (5)"/>
    <w:basedOn w:val="a"/>
    <w:link w:val="5"/>
    <w:rsid w:val="001F2AA8"/>
    <w:pPr>
      <w:widowControl w:val="0"/>
      <w:shd w:val="clear" w:color="auto" w:fill="FFFFFF"/>
      <w:spacing w:after="0" w:line="254" w:lineRule="exact"/>
      <w:ind w:hanging="1060"/>
    </w:pPr>
    <w:rPr>
      <w:rFonts w:ascii="Times New Roman" w:eastAsia="Times New Roman" w:hAnsi="Times New Roman" w:cs="Times New Roman"/>
    </w:rPr>
  </w:style>
  <w:style w:type="character" w:customStyle="1" w:styleId="4">
    <w:name w:val="Основен текст (4)_"/>
    <w:basedOn w:val="a0"/>
    <w:link w:val="40"/>
    <w:rsid w:val="00D646AD"/>
    <w:rPr>
      <w:rFonts w:ascii="Times New Roman" w:eastAsia="Times New Roman" w:hAnsi="Times New Roman" w:cs="Times New Roman"/>
      <w:b/>
      <w:bCs/>
      <w:shd w:val="clear" w:color="auto" w:fill="FFFFFF"/>
    </w:rPr>
  </w:style>
  <w:style w:type="paragraph" w:customStyle="1" w:styleId="40">
    <w:name w:val="Основен текст (4)"/>
    <w:basedOn w:val="a"/>
    <w:link w:val="4"/>
    <w:rsid w:val="00D646AD"/>
    <w:pPr>
      <w:widowControl w:val="0"/>
      <w:shd w:val="clear" w:color="auto" w:fill="FFFFFF"/>
      <w:spacing w:after="0" w:line="254" w:lineRule="exact"/>
    </w:pPr>
    <w:rPr>
      <w:rFonts w:ascii="Times New Roman" w:eastAsia="Times New Roman" w:hAnsi="Times New Roman" w:cs="Times New Roman"/>
      <w:b/>
      <w:bCs/>
    </w:rPr>
  </w:style>
  <w:style w:type="character" w:customStyle="1" w:styleId="2">
    <w:name w:val="Основен текст (2)_"/>
    <w:basedOn w:val="a0"/>
    <w:link w:val="20"/>
    <w:rsid w:val="00D646AD"/>
    <w:rPr>
      <w:rFonts w:ascii="Times New Roman" w:eastAsia="Times New Roman" w:hAnsi="Times New Roman" w:cs="Times New Roman"/>
      <w:shd w:val="clear" w:color="auto" w:fill="FFFFFF"/>
    </w:rPr>
  </w:style>
  <w:style w:type="paragraph" w:customStyle="1" w:styleId="20">
    <w:name w:val="Основен текст (2)"/>
    <w:basedOn w:val="a"/>
    <w:link w:val="2"/>
    <w:rsid w:val="00D646AD"/>
    <w:pPr>
      <w:widowControl w:val="0"/>
      <w:shd w:val="clear" w:color="auto" w:fill="FFFFFF"/>
      <w:spacing w:after="0" w:line="317" w:lineRule="exact"/>
      <w:jc w:val="both"/>
    </w:pPr>
    <w:rPr>
      <w:rFonts w:ascii="Times New Roman" w:eastAsia="Times New Roman" w:hAnsi="Times New Roman" w:cs="Times New Roman"/>
    </w:rPr>
  </w:style>
  <w:style w:type="character" w:styleId="a3">
    <w:name w:val="Hyperlink"/>
    <w:basedOn w:val="a0"/>
    <w:uiPriority w:val="99"/>
    <w:unhideWhenUsed/>
    <w:rsid w:val="00984899"/>
    <w:rPr>
      <w:color w:val="0000FF" w:themeColor="hyperlink"/>
      <w:u w:val="single"/>
    </w:rPr>
  </w:style>
  <w:style w:type="paragraph" w:styleId="a4">
    <w:name w:val="List Paragraph"/>
    <w:basedOn w:val="a"/>
    <w:uiPriority w:val="34"/>
    <w:qFormat/>
    <w:rsid w:val="007322D7"/>
    <w:pPr>
      <w:spacing w:after="160" w:line="256" w:lineRule="auto"/>
      <w:ind w:left="720"/>
      <w:contextualSpacing/>
    </w:pPr>
  </w:style>
  <w:style w:type="paragraph" w:styleId="a5">
    <w:name w:val="Balloon Text"/>
    <w:basedOn w:val="a"/>
    <w:link w:val="a6"/>
    <w:uiPriority w:val="99"/>
    <w:semiHidden/>
    <w:unhideWhenUsed/>
    <w:rsid w:val="006E532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E5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030904">
      <w:bodyDiv w:val="1"/>
      <w:marLeft w:val="0"/>
      <w:marRight w:val="0"/>
      <w:marTop w:val="0"/>
      <w:marBottom w:val="0"/>
      <w:divBdr>
        <w:top w:val="none" w:sz="0" w:space="0" w:color="auto"/>
        <w:left w:val="none" w:sz="0" w:space="0" w:color="auto"/>
        <w:bottom w:val="none" w:sz="0" w:space="0" w:color="auto"/>
        <w:right w:val="none" w:sz="0" w:space="0" w:color="auto"/>
      </w:divBdr>
      <w:divsChild>
        <w:div w:id="1514757522">
          <w:marLeft w:val="0"/>
          <w:marRight w:val="0"/>
          <w:marTop w:val="0"/>
          <w:marBottom w:val="0"/>
          <w:divBdr>
            <w:top w:val="none" w:sz="0" w:space="0" w:color="auto"/>
            <w:left w:val="none" w:sz="0" w:space="0" w:color="auto"/>
            <w:bottom w:val="none" w:sz="0" w:space="0" w:color="auto"/>
            <w:right w:val="none" w:sz="0" w:space="0" w:color="auto"/>
          </w:divBdr>
          <w:divsChild>
            <w:div w:id="523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8</Pages>
  <Words>2255</Words>
  <Characters>12857</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PC 1234</cp:lastModifiedBy>
  <cp:revision>26</cp:revision>
  <cp:lastPrinted>2017-08-16T06:57:00Z</cp:lastPrinted>
  <dcterms:created xsi:type="dcterms:W3CDTF">2017-02-13T12:08:00Z</dcterms:created>
  <dcterms:modified xsi:type="dcterms:W3CDTF">2018-02-01T14:51:00Z</dcterms:modified>
</cp:coreProperties>
</file>