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7750" w14:textId="77777777" w:rsidR="0031037D" w:rsidRPr="00341982" w:rsidRDefault="00BA3B79" w:rsidP="0031037D">
      <w:pPr>
        <w:jc w:val="center"/>
        <w:rPr>
          <w:rFonts w:ascii="Georgia" w:hAnsi="Georgia"/>
          <w:b/>
          <w:shadow/>
          <w:color w:val="333399"/>
          <w:sz w:val="52"/>
          <w:szCs w:val="52"/>
        </w:rPr>
      </w:pPr>
      <w:r>
        <w:rPr>
          <w:rFonts w:ascii="Georgia" w:hAnsi="Georgia"/>
          <w:b/>
        </w:rPr>
        <w:object w:dxaOrig="1440" w:dyaOrig="1440" w14:anchorId="19A27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-23.5pt;width:86.4pt;height:108pt;z-index:-251659264;mso-wrap-edited:f" wrapcoords="8585 0 4708 220 -277 2204 831 14106 1385 18073 8031 21159 9692 21380 11908 21380 13292 21159 19938 18073 20769 14106 21600 7053 21600 1984 16338 220 11354 0 8585 0">
            <v:imagedata r:id="rId8" o:title=""/>
            <w10:wrap anchorx="page"/>
          </v:shape>
          <o:OLEObject Type="Embed" ProgID="CorelDRAW.Graphic.10" ShapeID="_x0000_s1037" DrawAspect="Content" ObjectID="_1568558656" r:id="rId9"/>
        </w:object>
      </w:r>
      <w:r>
        <w:pict w14:anchorId="19A2782B">
          <v:rect id="_x0000_s1038" style="position:absolute;left:0;text-align:left;margin-left:1in;margin-top:27pt;width:378pt;height:9pt;z-index:251658240" stroked="f">
            <v:fill color2="#1f7aff" rotate="t" angle="-45" focus="50%" type="gradient"/>
          </v:rect>
        </w:pict>
      </w:r>
      <w:r w:rsidR="000E3DDE" w:rsidRPr="00341982">
        <w:rPr>
          <w:rFonts w:ascii="Georgia" w:hAnsi="Georgia"/>
          <w:b/>
          <w:color w:val="3366FF"/>
          <w:sz w:val="52"/>
          <w:szCs w:val="52"/>
        </w:rPr>
        <w:t xml:space="preserve">           </w:t>
      </w:r>
      <w:r w:rsidR="0031037D" w:rsidRPr="00341982">
        <w:rPr>
          <w:rFonts w:ascii="Georgia" w:hAnsi="Georgia"/>
          <w:b/>
          <w:shadow/>
          <w:color w:val="333399"/>
          <w:sz w:val="52"/>
          <w:szCs w:val="52"/>
        </w:rPr>
        <w:t>ОБЩИНА  МАДАН</w:t>
      </w:r>
    </w:p>
    <w:p w14:paraId="19A27751" w14:textId="77777777" w:rsidR="0031037D" w:rsidRPr="00341982" w:rsidRDefault="0031037D" w:rsidP="0031037D">
      <w:pPr>
        <w:rPr>
          <w:rFonts w:ascii="Arial" w:hAnsi="Arial" w:cs="Arial"/>
          <w:color w:val="008000"/>
          <w:sz w:val="16"/>
          <w:szCs w:val="16"/>
        </w:rPr>
      </w:pPr>
    </w:p>
    <w:p w14:paraId="19A27752" w14:textId="77777777" w:rsidR="0031037D" w:rsidRPr="00341982" w:rsidRDefault="0031037D" w:rsidP="0031037D">
      <w:pPr>
        <w:rPr>
          <w:rFonts w:ascii="Arial" w:hAnsi="Arial" w:cs="Arial"/>
          <w:shadow/>
          <w:color w:val="0000FF"/>
          <w:sz w:val="20"/>
          <w:szCs w:val="20"/>
        </w:rPr>
      </w:pPr>
      <w:r w:rsidRPr="00341982">
        <w:rPr>
          <w:rFonts w:ascii="Arial" w:hAnsi="Arial" w:cs="Arial"/>
          <w:color w:val="009900"/>
        </w:rPr>
        <w:t xml:space="preserve"> </w:t>
      </w:r>
      <w:r w:rsidRPr="00341982">
        <w:rPr>
          <w:rFonts w:ascii="Arial" w:hAnsi="Arial" w:cs="Arial"/>
          <w:color w:val="009900"/>
        </w:rPr>
        <w:tab/>
        <w:t xml:space="preserve">        </w:t>
      </w:r>
      <w:r w:rsidRPr="00341982">
        <w:rPr>
          <w:rFonts w:ascii="Arial" w:hAnsi="Arial" w:cs="Arial"/>
          <w:color w:val="009900"/>
        </w:rPr>
        <w:tab/>
      </w:r>
      <w:r w:rsidRPr="00341982">
        <w:rPr>
          <w:rFonts w:ascii="Arial" w:hAnsi="Arial" w:cs="Arial"/>
          <w:shadow/>
          <w:color w:val="0000FF"/>
        </w:rPr>
        <w:t>гр.Мадан 4900, обл.Смолян, ул.”Обединение” № 14, тел.:0308/982-20</w:t>
      </w:r>
    </w:p>
    <w:p w14:paraId="19A27753" w14:textId="77777777" w:rsidR="0031037D" w:rsidRPr="00341982" w:rsidRDefault="0031037D" w:rsidP="0031037D">
      <w:pPr>
        <w:ind w:left="708" w:firstLine="708"/>
        <w:rPr>
          <w:rFonts w:ascii="Arial" w:hAnsi="Arial" w:cs="Arial"/>
          <w:shadow/>
          <w:color w:val="0000FF"/>
          <w:u w:val="single"/>
        </w:rPr>
      </w:pPr>
      <w:r w:rsidRPr="00341982">
        <w:rPr>
          <w:rFonts w:ascii="Arial" w:hAnsi="Arial" w:cs="Arial"/>
          <w:shadow/>
          <w:color w:val="0000FF"/>
        </w:rPr>
        <w:t>факс: 982-77, email: madanoba@gmail.com; www.madan.bg</w:t>
      </w:r>
    </w:p>
    <w:p w14:paraId="19A27754" w14:textId="77777777" w:rsidR="00630061" w:rsidRPr="00341982" w:rsidRDefault="00630061" w:rsidP="00155030">
      <w:pPr>
        <w:jc w:val="right"/>
        <w:rPr>
          <w:i/>
          <w:color w:val="808080"/>
        </w:rPr>
      </w:pPr>
    </w:p>
    <w:p w14:paraId="19A27759" w14:textId="77777777" w:rsidR="00D648A0" w:rsidRPr="00341982" w:rsidRDefault="00D648A0" w:rsidP="009E46F2">
      <w:pPr>
        <w:jc w:val="center"/>
        <w:rPr>
          <w:b/>
          <w:sz w:val="52"/>
          <w:szCs w:val="52"/>
        </w:rPr>
      </w:pPr>
      <w:r w:rsidRPr="00341982">
        <w:rPr>
          <w:b/>
          <w:sz w:val="52"/>
          <w:szCs w:val="52"/>
        </w:rPr>
        <w:t>П Р О Е К Т   Н А</w:t>
      </w:r>
      <w:r w:rsidR="009E46F2" w:rsidRPr="00341982">
        <w:rPr>
          <w:b/>
          <w:sz w:val="52"/>
          <w:szCs w:val="52"/>
        </w:rPr>
        <w:t xml:space="preserve">   </w:t>
      </w:r>
      <w:r w:rsidRPr="00341982">
        <w:rPr>
          <w:b/>
          <w:sz w:val="52"/>
          <w:szCs w:val="52"/>
        </w:rPr>
        <w:t>Д О Г О В О Р</w:t>
      </w:r>
    </w:p>
    <w:p w14:paraId="19A2775A" w14:textId="77777777" w:rsidR="00D648A0" w:rsidRPr="00341982" w:rsidRDefault="00D648A0" w:rsidP="00D648A0">
      <w:pPr>
        <w:jc w:val="center"/>
        <w:rPr>
          <w:sz w:val="28"/>
          <w:szCs w:val="28"/>
        </w:rPr>
      </w:pPr>
      <w:r w:rsidRPr="00341982">
        <w:rPr>
          <w:b/>
          <w:sz w:val="28"/>
          <w:szCs w:val="28"/>
        </w:rPr>
        <w:t xml:space="preserve">ЗА ВЪЗЛАГАНЕ НА ОБЩЕСТВЕНА ПОРЪЧКА ЗА </w:t>
      </w:r>
      <w:r w:rsidR="0017698A" w:rsidRPr="00341982">
        <w:rPr>
          <w:b/>
          <w:sz w:val="28"/>
          <w:szCs w:val="28"/>
        </w:rPr>
        <w:t>УСЛУГА</w:t>
      </w:r>
      <w:r w:rsidR="002933B5" w:rsidRPr="00341982">
        <w:rPr>
          <w:b/>
          <w:sz w:val="28"/>
          <w:szCs w:val="28"/>
        </w:rPr>
        <w:t xml:space="preserve"> </w:t>
      </w:r>
      <w:r w:rsidR="002933B5" w:rsidRPr="00341982">
        <w:rPr>
          <w:i/>
          <w:vertAlign w:val="superscript"/>
        </w:rPr>
        <w:footnoteReference w:id="1"/>
      </w:r>
    </w:p>
    <w:p w14:paraId="19A2775C" w14:textId="77777777" w:rsidR="00630061" w:rsidRPr="00341982" w:rsidRDefault="00630061" w:rsidP="00F81A0F">
      <w:pPr>
        <w:ind w:firstLine="708"/>
        <w:jc w:val="both"/>
      </w:pPr>
    </w:p>
    <w:p w14:paraId="19A2775D" w14:textId="262B72B1" w:rsidR="00297BB0" w:rsidRPr="00341982" w:rsidRDefault="00297BB0" w:rsidP="00297BB0">
      <w:pPr>
        <w:ind w:firstLine="708"/>
        <w:jc w:val="both"/>
      </w:pPr>
      <w:r w:rsidRPr="00341982">
        <w:t>Днес, __.__.201</w:t>
      </w:r>
      <w:r w:rsidR="00FE6874" w:rsidRPr="00341982">
        <w:t>7</w:t>
      </w:r>
      <w:r w:rsidRPr="00341982">
        <w:t xml:space="preserve"> г., в гр. Мадан, </w:t>
      </w:r>
    </w:p>
    <w:p w14:paraId="19A2775E" w14:textId="7C0E6118" w:rsidR="00297BB0" w:rsidRPr="00341982" w:rsidRDefault="00FE6874" w:rsidP="00297BB0">
      <w:pPr>
        <w:ind w:firstLine="708"/>
        <w:jc w:val="both"/>
      </w:pPr>
      <w:r w:rsidRPr="00341982">
        <w:t>на основание чл. 183 във вр. с чл. 112 от Закона за обществените поръчки (ЗОП)</w:t>
      </w:r>
      <w:r w:rsidR="00297BB0" w:rsidRPr="00341982">
        <w:t xml:space="preserve"> и в изпълнение на решение № __ от __.__.201</w:t>
      </w:r>
      <w:r w:rsidRPr="00341982">
        <w:t>7</w:t>
      </w:r>
      <w:r w:rsidR="00297BB0" w:rsidRPr="00341982">
        <w:t xml:space="preserve"> г. на кмета на Община Мадан – област Смолян за определяне на изпълнител в процедура за възлагане на обществена поръчка за УСЛУГА по реда на Глава </w:t>
      </w:r>
      <w:r w:rsidRPr="00341982">
        <w:t>X</w:t>
      </w:r>
      <w:r w:rsidR="00297BB0" w:rsidRPr="00341982">
        <w:t xml:space="preserve">V от ЗОП – чрез </w:t>
      </w:r>
      <w:r w:rsidRPr="00341982">
        <w:t>публично състезание</w:t>
      </w:r>
      <w:r w:rsidR="00297BB0" w:rsidRPr="00341982">
        <w:t xml:space="preserve">, с предмет: </w:t>
      </w:r>
      <w:r w:rsidR="00297BB0" w:rsidRPr="00341982">
        <w:rPr>
          <w:b/>
        </w:rPr>
        <w:t>„ИЗВЪРШВАНЕ НА СПЕЦИАЛИЗИРАН ПРЕВОЗ НА УЧЕНИЦИ ПРЕЗ УЧЕБНАТА 201</w:t>
      </w:r>
      <w:r w:rsidRPr="00341982">
        <w:rPr>
          <w:b/>
        </w:rPr>
        <w:t>7</w:t>
      </w:r>
      <w:r w:rsidR="00297BB0" w:rsidRPr="00341982">
        <w:rPr>
          <w:b/>
        </w:rPr>
        <w:t>-201</w:t>
      </w:r>
      <w:r w:rsidRPr="00341982">
        <w:rPr>
          <w:b/>
        </w:rPr>
        <w:t>8</w:t>
      </w:r>
      <w:r w:rsidR="00297BB0" w:rsidRPr="00341982">
        <w:rPr>
          <w:b/>
        </w:rPr>
        <w:t xml:space="preserve"> ГОДИНА В ОБЩИНА МАДАН“</w:t>
      </w:r>
      <w:r w:rsidR="00297BB0" w:rsidRPr="00341982">
        <w:t>, открита с решение № __ от ___.__.201</w:t>
      </w:r>
      <w:r w:rsidR="00573661" w:rsidRPr="00341982">
        <w:t xml:space="preserve">7 </w:t>
      </w:r>
      <w:r w:rsidR="00297BB0" w:rsidRPr="00341982">
        <w:t>г. на кмета на Община Мадан – област Смолян, което заедно с одобреното с него обявление за обществената поръчка е вписано в Регистъра на обществените поръчки с уникален идентификационен номер __________________ ,</w:t>
      </w:r>
    </w:p>
    <w:p w14:paraId="19A2775F" w14:textId="77777777" w:rsidR="00297BB0" w:rsidRPr="00341982" w:rsidRDefault="00297BB0" w:rsidP="00297BB0">
      <w:pPr>
        <w:ind w:firstLine="708"/>
      </w:pPr>
      <w:r w:rsidRPr="00341982">
        <w:t>между:</w:t>
      </w:r>
    </w:p>
    <w:p w14:paraId="19A27760" w14:textId="77777777" w:rsidR="00297BB0" w:rsidRPr="00341982" w:rsidRDefault="00297BB0" w:rsidP="00297BB0">
      <w:pPr>
        <w:tabs>
          <w:tab w:val="left" w:pos="-90"/>
          <w:tab w:val="left" w:pos="720"/>
        </w:tabs>
        <w:jc w:val="both"/>
      </w:pPr>
      <w:r w:rsidRPr="00341982">
        <w:rPr>
          <w:b/>
        </w:rPr>
        <w:tab/>
        <w:t>ОБЩИНА МАДАН</w:t>
      </w:r>
      <w:r w:rsidRPr="00341982">
        <w:t xml:space="preserve">, със седалище и адрес на управление в </w:t>
      </w:r>
      <w:r w:rsidRPr="00341982">
        <w:rPr>
          <w:color w:val="000000"/>
        </w:rPr>
        <w:t xml:space="preserve">гр. Мадан, </w:t>
      </w:r>
      <w:r w:rsidRPr="00341982">
        <w:rPr>
          <w:color w:val="000000"/>
          <w:lang w:eastAsia="pl-PL"/>
        </w:rPr>
        <w:t>ул. Обединение № 14</w:t>
      </w:r>
      <w:r w:rsidRPr="00341982">
        <w:t xml:space="preserve">, ЕИК: </w:t>
      </w:r>
      <w:r w:rsidRPr="00341982">
        <w:rPr>
          <w:color w:val="000000"/>
          <w:lang w:eastAsia="pl-PL"/>
        </w:rPr>
        <w:t>000614984</w:t>
      </w:r>
      <w:r w:rsidRPr="00341982">
        <w:t xml:space="preserve">, Инд.№ по ЗДДС: BG </w:t>
      </w:r>
      <w:r w:rsidRPr="00341982">
        <w:rPr>
          <w:color w:val="000000"/>
          <w:lang w:eastAsia="pl-PL"/>
        </w:rPr>
        <w:t>000614984</w:t>
      </w:r>
      <w:r w:rsidRPr="00341982">
        <w:t xml:space="preserve">, представлявана от </w:t>
      </w:r>
      <w:r w:rsidRPr="00341982">
        <w:rPr>
          <w:color w:val="000000"/>
          <w:lang w:eastAsia="pl-PL"/>
        </w:rPr>
        <w:t>ФАХРИ АДЕМОВ МОЛАЙСЕНОВ</w:t>
      </w:r>
      <w:r w:rsidRPr="00341982">
        <w:t xml:space="preserve"> - кмет на общината, и </w:t>
      </w:r>
      <w:r w:rsidRPr="00341982">
        <w:rPr>
          <w:lang w:eastAsia="pl-PL"/>
        </w:rPr>
        <w:t>ФИДАНКА ЦВЕТАНОВА УЗУНОВА – главен счетоводител</w:t>
      </w:r>
      <w:r w:rsidRPr="00341982">
        <w:t xml:space="preserve"> на общината, от една страна, наричана за краткост </w:t>
      </w:r>
      <w:r w:rsidRPr="00341982">
        <w:rPr>
          <w:b/>
        </w:rPr>
        <w:t>ВЪЗЛОЖИТЕЛ</w:t>
      </w:r>
      <w:r w:rsidRPr="00341982">
        <w:t>,</w:t>
      </w:r>
    </w:p>
    <w:p w14:paraId="19A27761" w14:textId="77777777" w:rsidR="00297BB0" w:rsidRPr="00341982" w:rsidRDefault="00297BB0" w:rsidP="00297BB0">
      <w:pPr>
        <w:pStyle w:val="Default"/>
        <w:ind w:firstLine="720"/>
        <w:jc w:val="both"/>
      </w:pPr>
      <w:r w:rsidRPr="00341982">
        <w:t>и</w:t>
      </w:r>
    </w:p>
    <w:p w14:paraId="19A27762" w14:textId="77777777" w:rsidR="00297BB0" w:rsidRPr="00341982" w:rsidRDefault="00297BB0" w:rsidP="00297BB0">
      <w:pPr>
        <w:pStyle w:val="CharCharCharChar"/>
        <w:jc w:val="both"/>
        <w:rPr>
          <w:rFonts w:ascii="Times New Roman" w:hAnsi="Times New Roman" w:cs="Times New Roman"/>
          <w:lang w:val="bg-BG"/>
        </w:rPr>
      </w:pPr>
      <w:r w:rsidRPr="00341982">
        <w:rPr>
          <w:rFonts w:ascii="Times New Roman" w:hAnsi="Times New Roman" w:cs="Times New Roman"/>
          <w:b/>
          <w:lang w:val="bg-BG"/>
        </w:rPr>
        <w:tab/>
        <w:t>_____________________________________________</w:t>
      </w:r>
      <w:r w:rsidRPr="00341982">
        <w:rPr>
          <w:rFonts w:ascii="Times New Roman" w:hAnsi="Times New Roman" w:cs="Times New Roman"/>
          <w:lang w:val="bg-BG"/>
        </w:rPr>
        <w:t xml:space="preserve">, със седалище и адрес на управление ____________________ , регистриран с решение № __ от ______ г. по фирмено дело № ____ / ______г. на ___________ окръжен съд, Булстат ______________ , вписано в Търговския регистър при Агенция по вписванията с ЕИК: _______________ , представлявано от _________________________________ , от друга страна, наричана за краткост </w:t>
      </w:r>
      <w:r w:rsidRPr="00341982">
        <w:rPr>
          <w:rFonts w:ascii="Times New Roman" w:hAnsi="Times New Roman" w:cs="Times New Roman"/>
          <w:b/>
          <w:bCs/>
          <w:lang w:val="bg-BG"/>
        </w:rPr>
        <w:t>ИЗПЪЛНИТЕЛ,</w:t>
      </w:r>
    </w:p>
    <w:p w14:paraId="19A27763" w14:textId="77777777" w:rsidR="00297BB0" w:rsidRPr="00341982" w:rsidRDefault="00297BB0" w:rsidP="00297BB0">
      <w:pPr>
        <w:jc w:val="both"/>
      </w:pPr>
      <w:r w:rsidRPr="00341982">
        <w:rPr>
          <w:b/>
        </w:rPr>
        <w:tab/>
      </w:r>
      <w:r w:rsidRPr="00341982">
        <w:t>се сключи настоящият договор, с който страните се споразумяха за следното:</w:t>
      </w:r>
    </w:p>
    <w:p w14:paraId="19A27764" w14:textId="77777777" w:rsidR="00297BB0" w:rsidRPr="00341982" w:rsidRDefault="00297BB0" w:rsidP="00297BB0"/>
    <w:p w14:paraId="19A27765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I. ПРЕДМЕТ И СРОК НА ДОГОВОРА. МЯСТО НА ИЗПЪЛНЕНИЕ.</w:t>
      </w:r>
    </w:p>
    <w:p w14:paraId="19A27766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67" w14:textId="4531D235" w:rsidR="00297BB0" w:rsidRPr="00341982" w:rsidRDefault="00297BB0" w:rsidP="00297BB0">
      <w:pPr>
        <w:jc w:val="both"/>
        <w:rPr>
          <w:b/>
          <w:bCs/>
          <w:iCs/>
        </w:rPr>
      </w:pPr>
      <w:r w:rsidRPr="00341982">
        <w:rPr>
          <w:b/>
        </w:rPr>
        <w:t>Чл.1.</w:t>
      </w:r>
      <w:r w:rsidRPr="00341982">
        <w:t xml:space="preserve"> </w:t>
      </w:r>
      <w:r w:rsidRPr="00341982">
        <w:rPr>
          <w:b/>
          <w:bCs/>
        </w:rPr>
        <w:t>(1)</w:t>
      </w:r>
      <w:r w:rsidRPr="00341982">
        <w:t xml:space="preserve"> </w:t>
      </w:r>
      <w:r w:rsidRPr="00341982">
        <w:rPr>
          <w:bCs/>
        </w:rPr>
        <w:t xml:space="preserve">ВЪЗЛОЖИТЕЛЯТ възлага, а ИЗПЪЛНИТЕЛЯТ приема и се задължава да извърши срещу възнаграждение, при условията на настоящия договор и в съответствие с </w:t>
      </w:r>
      <w:r w:rsidRPr="00341982">
        <w:rPr>
          <w:color w:val="000000"/>
        </w:rPr>
        <w:t>Техническо задание /</w:t>
      </w:r>
      <w:r w:rsidRPr="00341982">
        <w:t xml:space="preserve">Приложение №1/, Техническо и Ценово предложение от оферта на ИЗПЪЛНИТЕЛЯ </w:t>
      </w:r>
      <w:r w:rsidRPr="00341982">
        <w:rPr>
          <w:color w:val="000000"/>
        </w:rPr>
        <w:t>/</w:t>
      </w:r>
      <w:r w:rsidRPr="00341982">
        <w:t xml:space="preserve">Приложение №2/ и </w:t>
      </w:r>
      <w:r w:rsidRPr="00341982">
        <w:rPr>
          <w:bCs/>
        </w:rPr>
        <w:t xml:space="preserve">допълнително утвърдено и съобразено с учебните часове Разписание /Приложение </w:t>
      </w:r>
      <w:r w:rsidR="00016415" w:rsidRPr="00341982">
        <w:rPr>
          <w:bCs/>
        </w:rPr>
        <w:t xml:space="preserve">№ </w:t>
      </w:r>
      <w:r w:rsidRPr="00341982">
        <w:rPr>
          <w:bCs/>
        </w:rPr>
        <w:t>3/, които са неразделна част от този договор, следното</w:t>
      </w:r>
      <w:r w:rsidRPr="00341982">
        <w:t xml:space="preserve">: </w:t>
      </w:r>
      <w:r w:rsidRPr="00341982">
        <w:rPr>
          <w:b/>
        </w:rPr>
        <w:t>„ИЗВЪРШВАНЕ НА СПЕЦИАЛИЗИРАН ПРЕВОЗ НА УЧЕНИЦИ ПРЕЗ УЧЕБНАТА 201</w:t>
      </w:r>
      <w:r w:rsidR="00573661" w:rsidRPr="00341982">
        <w:rPr>
          <w:b/>
        </w:rPr>
        <w:t>7</w:t>
      </w:r>
      <w:r w:rsidRPr="00341982">
        <w:rPr>
          <w:b/>
        </w:rPr>
        <w:t xml:space="preserve"> - 201</w:t>
      </w:r>
      <w:r w:rsidR="00573661" w:rsidRPr="00341982">
        <w:rPr>
          <w:b/>
        </w:rPr>
        <w:t>8</w:t>
      </w:r>
      <w:r w:rsidRPr="00341982">
        <w:rPr>
          <w:b/>
        </w:rPr>
        <w:t xml:space="preserve"> ГОДИНА В ОБЩИНА МАДАН“, </w:t>
      </w:r>
      <w:r w:rsidRPr="00341982">
        <w:rPr>
          <w:bCs/>
          <w:iCs/>
        </w:rPr>
        <w:t xml:space="preserve">чието изпълнение е разделено на </w:t>
      </w:r>
      <w:r w:rsidR="004E5DF4">
        <w:rPr>
          <w:bCs/>
          <w:iCs/>
        </w:rPr>
        <w:t>3</w:t>
      </w:r>
      <w:r w:rsidRPr="005219A0">
        <w:rPr>
          <w:bCs/>
          <w:iCs/>
        </w:rPr>
        <w:t xml:space="preserve"> /</w:t>
      </w:r>
      <w:r w:rsidR="004E5DF4">
        <w:rPr>
          <w:bCs/>
          <w:iCs/>
        </w:rPr>
        <w:t>три</w:t>
      </w:r>
      <w:r w:rsidRPr="005219A0">
        <w:rPr>
          <w:bCs/>
          <w:iCs/>
        </w:rPr>
        <w:t>/ обособени позиции,</w:t>
      </w:r>
      <w:r w:rsidRPr="00341982">
        <w:rPr>
          <w:b/>
          <w:bCs/>
          <w:iCs/>
        </w:rPr>
        <w:t xml:space="preserve"> </w:t>
      </w:r>
      <w:r w:rsidRPr="00341982">
        <w:rPr>
          <w:bCs/>
          <w:iCs/>
        </w:rPr>
        <w:t>като</w:t>
      </w:r>
      <w:r w:rsidRPr="00341982">
        <w:rPr>
          <w:b/>
          <w:bCs/>
          <w:iCs/>
        </w:rPr>
        <w:t xml:space="preserve"> предмет на настоящия договор е изпълнението по </w:t>
      </w:r>
      <w:r w:rsidRPr="00341982">
        <w:rPr>
          <w:b/>
          <w:bCs/>
        </w:rPr>
        <w:t xml:space="preserve">ОБОСОБЕНА ПОЗИЦИЯ _____ – ПРЕВОЗ ПО НАПРАВЛЕНИЕ: </w:t>
      </w:r>
      <w:r w:rsidRPr="00341982">
        <w:rPr>
          <w:b/>
        </w:rPr>
        <w:t>_____________________.</w:t>
      </w:r>
    </w:p>
    <w:p w14:paraId="19A27768" w14:textId="77777777" w:rsidR="00016415" w:rsidRPr="00341982" w:rsidRDefault="00297BB0" w:rsidP="00016415">
      <w:pPr>
        <w:jc w:val="both"/>
        <w:rPr>
          <w:color w:val="000000"/>
        </w:rPr>
      </w:pPr>
      <w:r w:rsidRPr="00341982">
        <w:rPr>
          <w:b/>
          <w:bCs/>
        </w:rPr>
        <w:t>(2)</w:t>
      </w:r>
      <w:r w:rsidRPr="00341982">
        <w:rPr>
          <w:b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ще изпълни дейностите, предмет на договора</w:t>
      </w:r>
      <w:r w:rsidR="00E7528F" w:rsidRPr="00341982">
        <w:t xml:space="preserve">, в рамките на учебния план на съответните учебни заведения при спазване на </w:t>
      </w:r>
      <w:r w:rsidRPr="00341982">
        <w:t xml:space="preserve">изискванията на действащото в Република България законодателство, в това число Закона за автомобилните превози, Наредба № 33 от 3.11.1999 г. за обществен превоз на пътници и товари на територията на Република България, издадена от министъра на транспорта, </w:t>
      </w:r>
      <w:r w:rsidR="00232FC7" w:rsidRPr="00341982">
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</w:t>
      </w:r>
      <w:r w:rsidRPr="00341982">
        <w:t>и останалите законови и подзаконови нормативни актове, регулиращи предоставянето на услугите по настоящия договор.</w:t>
      </w:r>
      <w:r w:rsidR="00016415" w:rsidRPr="00341982">
        <w:t xml:space="preserve"> При </w:t>
      </w:r>
      <w:r w:rsidR="00016415" w:rsidRPr="00341982">
        <w:lastRenderedPageBreak/>
        <w:t>изменение на действащата нормативна уредба изпълнението следва да се осъществи в съответствие с новоприетата и/или изменена нормативна уредба.</w:t>
      </w:r>
    </w:p>
    <w:p w14:paraId="621B783B" w14:textId="77777777" w:rsidR="005219A0" w:rsidRDefault="00297BB0" w:rsidP="00297BB0">
      <w:pPr>
        <w:jc w:val="both"/>
        <w:rPr>
          <w:color w:val="000000"/>
        </w:rPr>
      </w:pPr>
      <w:r w:rsidRPr="00341982">
        <w:rPr>
          <w:b/>
        </w:rPr>
        <w:t>Чл.2.</w:t>
      </w:r>
      <w:r w:rsidRPr="00341982">
        <w:t xml:space="preserve"> </w:t>
      </w:r>
      <w:r w:rsidRPr="00341982">
        <w:rPr>
          <w:b/>
        </w:rPr>
        <w:t>(1)</w:t>
      </w:r>
      <w:r w:rsidRPr="00341982">
        <w:t xml:space="preserve"> </w:t>
      </w:r>
      <w:r w:rsidRPr="00341982">
        <w:rPr>
          <w:color w:val="000000"/>
        </w:rPr>
        <w:t>Срокът на действие на договора е до</w:t>
      </w:r>
      <w:r w:rsidR="005219A0">
        <w:rPr>
          <w:color w:val="000000"/>
        </w:rPr>
        <w:t>:</w:t>
      </w:r>
    </w:p>
    <w:p w14:paraId="19A27769" w14:textId="6FA03EDD" w:rsidR="00297BB0" w:rsidRDefault="005219A0" w:rsidP="005219A0">
      <w:pPr>
        <w:ind w:firstLine="720"/>
        <w:jc w:val="both"/>
        <w:rPr>
          <w:color w:val="000000"/>
        </w:rPr>
      </w:pPr>
      <w:r w:rsidRPr="005219A0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297BB0" w:rsidRPr="00341982">
        <w:rPr>
          <w:b/>
          <w:color w:val="000000"/>
        </w:rPr>
        <w:t>15.06.201</w:t>
      </w:r>
      <w:r w:rsidR="00573661" w:rsidRPr="00341982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 w:rsidR="00297BB0" w:rsidRPr="00341982">
        <w:rPr>
          <w:b/>
          <w:color w:val="000000"/>
        </w:rPr>
        <w:t>г.</w:t>
      </w:r>
      <w:r w:rsidR="00297BB0" w:rsidRPr="00341982">
        <w:rPr>
          <w:color w:val="000000"/>
        </w:rPr>
        <w:t xml:space="preserve"> /п</w:t>
      </w:r>
      <w:r w:rsidR="00791E73" w:rsidRPr="00341982">
        <w:rPr>
          <w:color w:val="000000"/>
        </w:rPr>
        <w:t>е</w:t>
      </w:r>
      <w:r w:rsidR="00573661" w:rsidRPr="00341982">
        <w:rPr>
          <w:color w:val="000000"/>
        </w:rPr>
        <w:t>тнадесети юни две хиляди и осем</w:t>
      </w:r>
      <w:r w:rsidR="004E5DF4">
        <w:rPr>
          <w:color w:val="000000"/>
        </w:rPr>
        <w:t>надесета година/ - по ОП №</w:t>
      </w:r>
      <w:r>
        <w:rPr>
          <w:color w:val="000000"/>
        </w:rPr>
        <w:t xml:space="preserve"> </w:t>
      </w:r>
      <w:r w:rsidR="004E5DF4">
        <w:rPr>
          <w:color w:val="000000"/>
        </w:rPr>
        <w:t>1</w:t>
      </w:r>
      <w:r>
        <w:rPr>
          <w:color w:val="000000"/>
        </w:rPr>
        <w:t>;</w:t>
      </w:r>
    </w:p>
    <w:p w14:paraId="0B51CC5A" w14:textId="250DEBFE" w:rsidR="005219A0" w:rsidRPr="00341982" w:rsidRDefault="005219A0" w:rsidP="005219A0">
      <w:pPr>
        <w:ind w:firstLine="720"/>
        <w:jc w:val="both"/>
      </w:pPr>
      <w:r w:rsidRPr="005219A0">
        <w:rPr>
          <w:b/>
        </w:rPr>
        <w:t>2. 30.06.2018 г.</w:t>
      </w:r>
      <w:r>
        <w:t xml:space="preserve"> </w:t>
      </w:r>
      <w:r w:rsidRPr="00341982">
        <w:rPr>
          <w:color w:val="000000"/>
        </w:rPr>
        <w:t>/петнадесети юни две хиляди и осемнадесета година/</w:t>
      </w:r>
      <w:r>
        <w:rPr>
          <w:color w:val="000000"/>
        </w:rPr>
        <w:t xml:space="preserve"> - по ОП №№ </w:t>
      </w:r>
      <w:r w:rsidR="004E5DF4">
        <w:rPr>
          <w:color w:val="000000"/>
        </w:rPr>
        <w:t>2</w:t>
      </w:r>
      <w:r>
        <w:rPr>
          <w:color w:val="000000"/>
        </w:rPr>
        <w:t>,3.</w:t>
      </w:r>
    </w:p>
    <w:p w14:paraId="19A2776A" w14:textId="441DCBA0" w:rsidR="00C63240" w:rsidRPr="00341982" w:rsidRDefault="00297BB0" w:rsidP="00C63240">
      <w:pPr>
        <w:suppressAutoHyphens/>
        <w:jc w:val="both"/>
        <w:rPr>
          <w:bCs/>
        </w:rPr>
      </w:pPr>
      <w:r w:rsidRPr="00341982">
        <w:rPr>
          <w:b/>
        </w:rPr>
        <w:t>(2)</w:t>
      </w:r>
      <w:r w:rsidRPr="00341982">
        <w:t xml:space="preserve"> Транспортните услуги по настоящия договор се осъществяват в</w:t>
      </w:r>
      <w:r w:rsidR="009D056F" w:rsidRPr="00341982">
        <w:t xml:space="preserve"> учебните дни през учебната 201</w:t>
      </w:r>
      <w:r w:rsidR="00573661" w:rsidRPr="00341982">
        <w:t>7</w:t>
      </w:r>
      <w:r w:rsidR="009D056F" w:rsidRPr="00341982">
        <w:t>-201</w:t>
      </w:r>
      <w:r w:rsidR="00573661" w:rsidRPr="00341982">
        <w:t xml:space="preserve">8 </w:t>
      </w:r>
      <w:r w:rsidRPr="00341982">
        <w:t xml:space="preserve">г. в съответствие с </w:t>
      </w:r>
      <w:r w:rsidRPr="00341982">
        <w:rPr>
          <w:bCs/>
        </w:rPr>
        <w:t xml:space="preserve">допълнително утвърдено и съобразено с учебните часове Разписание /Приложение № 3/, неразделна част от този договор, и при спазване на определените </w:t>
      </w:r>
      <w:r w:rsidRPr="00341982">
        <w:t xml:space="preserve">маршрут и брой курсове съгласно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</w:t>
      </w:r>
      <w:r w:rsidRPr="00341982">
        <w:rPr>
          <w:bCs/>
        </w:rPr>
        <w:t>неразделна част от този договор.</w:t>
      </w:r>
      <w:r w:rsidR="00C63240" w:rsidRPr="00341982">
        <w:rPr>
          <w:bCs/>
        </w:rPr>
        <w:t xml:space="preserve"> </w:t>
      </w:r>
      <w:r w:rsidR="00C63240" w:rsidRPr="00341982">
        <w:t>В зависимост от учебната програма, броя ученици и населени места с ученици ВЪЗЛОЖИТЕЛЯТ си запазва правото за промяна в дневните пробег и брой курсове.</w:t>
      </w:r>
    </w:p>
    <w:p w14:paraId="19A2776B" w14:textId="77777777" w:rsidR="00297BB0" w:rsidRPr="00341982" w:rsidRDefault="00297BB0" w:rsidP="00297BB0">
      <w:pPr>
        <w:suppressAutoHyphens/>
        <w:jc w:val="both"/>
      </w:pPr>
      <w:r w:rsidRPr="00341982">
        <w:rPr>
          <w:b/>
        </w:rPr>
        <w:t>(3)</w:t>
      </w:r>
      <w:r w:rsidRPr="00341982">
        <w:t xml:space="preserve"> ВЪЗЛОЖИТЕЛЯТ има право по изключение да възложи на ИЗПЪЛНИТЕЛЯ извършване на превози на учениците и по време на неучебни, но присъствени дни /празници на училището/, или по друг повод.</w:t>
      </w:r>
    </w:p>
    <w:p w14:paraId="19A2776C" w14:textId="77777777" w:rsidR="00297BB0" w:rsidRPr="00341982" w:rsidRDefault="00297BB0" w:rsidP="00297BB0">
      <w:pPr>
        <w:jc w:val="both"/>
      </w:pPr>
      <w:r w:rsidRPr="00341982">
        <w:rPr>
          <w:b/>
        </w:rPr>
        <w:t>(4)</w:t>
      </w:r>
      <w:r w:rsidRPr="00341982">
        <w:t xml:space="preserve"> </w:t>
      </w:r>
      <w:r w:rsidRPr="00341982">
        <w:rPr>
          <w:color w:val="000000"/>
        </w:rPr>
        <w:t xml:space="preserve">Мястото за изпълнение на поръчката е </w:t>
      </w:r>
      <w:r w:rsidRPr="00341982">
        <w:t xml:space="preserve">на територията на община Мадан, област Смолян. </w:t>
      </w:r>
    </w:p>
    <w:p w14:paraId="19A2776D" w14:textId="77777777" w:rsidR="00297BB0" w:rsidRPr="00341982" w:rsidRDefault="00297BB0" w:rsidP="00297BB0">
      <w:pPr>
        <w:ind w:right="-50"/>
        <w:jc w:val="both"/>
      </w:pPr>
    </w:p>
    <w:p w14:paraId="19A2776E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ІІ. ВЪЗНАГРАЖДЕНИЕ И НАЧИН НА ПЛАЩАНЕ.</w:t>
      </w:r>
    </w:p>
    <w:p w14:paraId="19A2776F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70" w14:textId="77777777" w:rsidR="00297BB0" w:rsidRPr="00341982" w:rsidRDefault="00297BB0" w:rsidP="00297BB0">
      <w:pPr>
        <w:jc w:val="both"/>
        <w:rPr>
          <w:b/>
          <w:color w:val="000000"/>
          <w:spacing w:val="-1"/>
        </w:rPr>
      </w:pPr>
      <w:r w:rsidRPr="00341982">
        <w:rPr>
          <w:b/>
        </w:rPr>
        <w:t>Чл.3. (1)</w:t>
      </w:r>
      <w:r w:rsidRPr="00341982">
        <w:t xml:space="preserve"> За изпълнението на настоящия договор </w:t>
      </w:r>
      <w:r w:rsidRPr="00341982">
        <w:rPr>
          <w:bCs/>
        </w:rPr>
        <w:t>ВЪЗЛОЖИТЕЛЯТ</w:t>
      </w:r>
      <w:r w:rsidRPr="00341982">
        <w:t xml:space="preserve"> ще заплати на </w:t>
      </w:r>
      <w:r w:rsidRPr="00341982">
        <w:rPr>
          <w:bCs/>
        </w:rPr>
        <w:t>ИЗПЪЛНИТЕЛЯ</w:t>
      </w:r>
      <w:r w:rsidRPr="00341982">
        <w:t xml:space="preserve"> възнаграждение, определено на база на </w:t>
      </w:r>
      <w:r w:rsidR="00343228" w:rsidRPr="00341982">
        <w:t xml:space="preserve">действително </w:t>
      </w:r>
      <w:r w:rsidRPr="00341982">
        <w:rPr>
          <w:color w:val="000000"/>
        </w:rPr>
        <w:t xml:space="preserve">изминатия общ пробег по маршрута и цена за превоз на километър </w:t>
      </w:r>
      <w:r w:rsidRPr="00341982">
        <w:rPr>
          <w:bCs/>
        </w:rPr>
        <w:t xml:space="preserve">в размер на: </w:t>
      </w:r>
      <w:r w:rsidRPr="00341982">
        <w:rPr>
          <w:b/>
          <w:color w:val="000000"/>
          <w:spacing w:val="-1"/>
        </w:rPr>
        <w:t>_____ лева</w:t>
      </w:r>
      <w:r w:rsidRPr="00341982">
        <w:rPr>
          <w:color w:val="000000"/>
          <w:spacing w:val="-1"/>
        </w:rPr>
        <w:t xml:space="preserve"> </w:t>
      </w:r>
      <w:r w:rsidRPr="00341982">
        <w:rPr>
          <w:i/>
          <w:color w:val="000000"/>
          <w:spacing w:val="-1"/>
        </w:rPr>
        <w:t>/словом</w:t>
      </w:r>
      <w:r w:rsidR="00343228" w:rsidRPr="00341982">
        <w:rPr>
          <w:i/>
          <w:color w:val="000000"/>
          <w:spacing w:val="-1"/>
        </w:rPr>
        <w:t xml:space="preserve"> </w:t>
      </w:r>
      <w:r w:rsidRPr="00341982">
        <w:rPr>
          <w:i/>
          <w:color w:val="000000"/>
          <w:spacing w:val="-1"/>
        </w:rPr>
        <w:t>_______________________/</w:t>
      </w:r>
      <w:r w:rsidRPr="00341982">
        <w:rPr>
          <w:color w:val="000000"/>
          <w:spacing w:val="-1"/>
        </w:rPr>
        <w:t xml:space="preserve"> </w:t>
      </w:r>
      <w:r w:rsidRPr="00341982">
        <w:rPr>
          <w:b/>
          <w:color w:val="000000"/>
          <w:spacing w:val="-1"/>
        </w:rPr>
        <w:t>без ДДС</w:t>
      </w:r>
      <w:r w:rsidRPr="00341982">
        <w:rPr>
          <w:color w:val="000000"/>
        </w:rPr>
        <w:t xml:space="preserve"> съгласно </w:t>
      </w:r>
      <w:r w:rsidRPr="00341982">
        <w:rPr>
          <w:bCs/>
        </w:rPr>
        <w:t>Ценовото предложение</w:t>
      </w:r>
      <w:r w:rsidRPr="00341982">
        <w:rPr>
          <w:b/>
          <w:bCs/>
        </w:rPr>
        <w:t xml:space="preserve"> </w:t>
      </w:r>
      <w:r w:rsidRPr="00341982">
        <w:rPr>
          <w:color w:val="000000"/>
        </w:rPr>
        <w:t>от офертата на ИЗПЪЛНИТЕЛЯ /</w:t>
      </w:r>
      <w:r w:rsidRPr="00341982">
        <w:t xml:space="preserve">Приложение №2/, </w:t>
      </w:r>
      <w:r w:rsidRPr="00341982">
        <w:rPr>
          <w:bCs/>
        </w:rPr>
        <w:t>неразделна част от този договор</w:t>
      </w:r>
      <w:r w:rsidRPr="00341982">
        <w:rPr>
          <w:b/>
          <w:color w:val="000000"/>
          <w:spacing w:val="-1"/>
        </w:rPr>
        <w:t>.</w:t>
      </w:r>
    </w:p>
    <w:p w14:paraId="19A27771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Размерът на определената цена за превоз на километър по предходната алинея е окончателен и няма да подлежи на увеличение.</w:t>
      </w:r>
    </w:p>
    <w:p w14:paraId="19A27772" w14:textId="77777777" w:rsidR="00297BB0" w:rsidRPr="00341982" w:rsidRDefault="00297BB0" w:rsidP="00297BB0">
      <w:pPr>
        <w:jc w:val="both"/>
      </w:pPr>
      <w:r w:rsidRPr="00341982">
        <w:rPr>
          <w:b/>
        </w:rPr>
        <w:t>Чл.4.</w:t>
      </w:r>
      <w:r w:rsidRPr="00341982">
        <w:t xml:space="preserve"> </w:t>
      </w:r>
      <w:r w:rsidRPr="00341982">
        <w:rPr>
          <w:b/>
          <w:bCs/>
        </w:rPr>
        <w:t>(1)</w:t>
      </w:r>
      <w:r w:rsidRPr="00341982">
        <w:t xml:space="preserve"> Всички плащания се извършват в лева, с платежно нареждане чрез банков превод, по следната сметка, посочена от ИЗПЪЛНИТЕЛЯ:</w:t>
      </w:r>
    </w:p>
    <w:p w14:paraId="19A27773" w14:textId="77777777" w:rsidR="00297BB0" w:rsidRPr="00341982" w:rsidRDefault="00297BB0" w:rsidP="00297BB0">
      <w:pPr>
        <w:ind w:firstLine="708"/>
        <w:jc w:val="both"/>
      </w:pPr>
      <w:r w:rsidRPr="00341982">
        <w:t>Банка:</w:t>
      </w:r>
      <w:r w:rsidRPr="00341982">
        <w:tab/>
        <w:t>____________________________</w:t>
      </w:r>
    </w:p>
    <w:p w14:paraId="19A27774" w14:textId="77777777" w:rsidR="00297BB0" w:rsidRPr="00341982" w:rsidRDefault="00297BB0" w:rsidP="00297BB0">
      <w:pPr>
        <w:ind w:firstLine="708"/>
        <w:jc w:val="both"/>
      </w:pPr>
      <w:r w:rsidRPr="00341982">
        <w:t>IBAN:</w:t>
      </w:r>
      <w:r w:rsidRPr="00341982">
        <w:tab/>
        <w:t>____________________________</w:t>
      </w:r>
    </w:p>
    <w:p w14:paraId="19A27775" w14:textId="77777777" w:rsidR="00297BB0" w:rsidRPr="00341982" w:rsidRDefault="00297BB0" w:rsidP="00297BB0">
      <w:pPr>
        <w:ind w:firstLine="708"/>
        <w:jc w:val="both"/>
      </w:pPr>
      <w:r w:rsidRPr="00341982">
        <w:t>BIC:</w:t>
      </w:r>
      <w:r w:rsidRPr="00341982">
        <w:tab/>
        <w:t>____________________________</w:t>
      </w:r>
    </w:p>
    <w:p w14:paraId="19A27776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Фактурите за извършване на плащанията по настоящия договор се изготвят на български език, в съответствие със Закона за счетоводството</w:t>
      </w:r>
      <w:r w:rsidR="00232FC7" w:rsidRPr="00341982">
        <w:t xml:space="preserve">. </w:t>
      </w:r>
      <w:r w:rsidRPr="00341982">
        <w:rPr>
          <w:iCs/>
        </w:rPr>
        <w:t>Задължително към всяка една фактура да се прилага документ, удостоверяващ начина на образуване на общата стойност на разходите, предвидени във фактурата, въз основа на посочената единична цени и количества /изминати километри/.</w:t>
      </w:r>
    </w:p>
    <w:p w14:paraId="19A27777" w14:textId="77777777" w:rsidR="00297BB0" w:rsidRPr="00341982" w:rsidRDefault="00297BB0" w:rsidP="00297BB0">
      <w:pPr>
        <w:tabs>
          <w:tab w:val="left" w:pos="-90"/>
          <w:tab w:val="left" w:pos="720"/>
        </w:tabs>
        <w:jc w:val="both"/>
      </w:pPr>
      <w:r w:rsidRPr="00341982">
        <w:rPr>
          <w:b/>
          <w:bCs/>
        </w:rPr>
        <w:t>(3)</w:t>
      </w:r>
      <w:r w:rsidRPr="00341982">
        <w:t xml:space="preserve"> Заплащането на цената по договора се извършва, както следва:</w:t>
      </w:r>
    </w:p>
    <w:p w14:paraId="19A27778" w14:textId="77777777" w:rsidR="00297BB0" w:rsidRPr="00341982" w:rsidRDefault="00297BB0" w:rsidP="00297BB0">
      <w:pPr>
        <w:numPr>
          <w:ilvl w:val="0"/>
          <w:numId w:val="3"/>
        </w:numPr>
        <w:jc w:val="both"/>
        <w:rPr>
          <w:color w:val="000000"/>
        </w:rPr>
      </w:pPr>
      <w:r w:rsidRPr="00341982">
        <w:t>Авансово плащане по договора не се предвижда.</w:t>
      </w:r>
    </w:p>
    <w:p w14:paraId="19A27779" w14:textId="77777777" w:rsidR="00297BB0" w:rsidRPr="00341982" w:rsidRDefault="00297BB0" w:rsidP="00297B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41982">
        <w:t xml:space="preserve">Ежемесечни плащания </w:t>
      </w:r>
      <w:r w:rsidRPr="00341982">
        <w:rPr>
          <w:color w:val="000000"/>
        </w:rPr>
        <w:t xml:space="preserve">за действително извършените превози се извършват </w:t>
      </w:r>
      <w:r w:rsidRPr="00341982">
        <w:t xml:space="preserve">на база на оферираната от ИЗПЪЛНИТЕЛЯ </w:t>
      </w:r>
      <w:r w:rsidRPr="00341982">
        <w:rPr>
          <w:bCs/>
        </w:rPr>
        <w:t>цена за превоз на километър</w:t>
      </w:r>
      <w:r w:rsidRPr="00341982">
        <w:t xml:space="preserve"> съгласно </w:t>
      </w:r>
      <w:r w:rsidRPr="00341982">
        <w:rPr>
          <w:bCs/>
        </w:rPr>
        <w:t>Ценовото предложение</w:t>
      </w:r>
      <w:r w:rsidRPr="00341982">
        <w:rPr>
          <w:b/>
          <w:bCs/>
        </w:rPr>
        <w:t xml:space="preserve"> </w:t>
      </w:r>
      <w:r w:rsidRPr="00341982">
        <w:rPr>
          <w:color w:val="000000"/>
        </w:rPr>
        <w:t>от офертата на ИЗПЪЛНИТЕЛЯ /</w:t>
      </w:r>
      <w:r w:rsidRPr="00341982">
        <w:t xml:space="preserve">Приложение № 2/, </w:t>
      </w:r>
      <w:r w:rsidRPr="00341982">
        <w:rPr>
          <w:bCs/>
        </w:rPr>
        <w:t xml:space="preserve">неразделна част от този договор, </w:t>
      </w:r>
      <w:r w:rsidRPr="00341982">
        <w:t xml:space="preserve">и </w:t>
      </w:r>
      <w:r w:rsidRPr="00341982">
        <w:rPr>
          <w:bCs/>
        </w:rPr>
        <w:t>изминатия за съответния месец</w:t>
      </w:r>
      <w:r w:rsidRPr="00341982">
        <w:rPr>
          <w:b/>
          <w:bCs/>
        </w:rPr>
        <w:t xml:space="preserve"> </w:t>
      </w:r>
      <w:r w:rsidRPr="00341982">
        <w:t xml:space="preserve">пробег в километри, в срок до 30-то число на месеца, следващ месеца, за който се дължи плащането, </w:t>
      </w:r>
      <w:r w:rsidRPr="00341982">
        <w:rPr>
          <w:color w:val="000000"/>
        </w:rPr>
        <w:t xml:space="preserve">и след представяне на </w:t>
      </w:r>
      <w:r w:rsidRPr="00341982">
        <w:t xml:space="preserve">двустранно подписан протокол за приемане на изпълнените услуги за отчетния месец и надлежно оформена фактура – оригинал от ИЗПЪЛНИТЕЛЯ. </w:t>
      </w:r>
    </w:p>
    <w:p w14:paraId="2D0FB7A7" w14:textId="77777777" w:rsidR="00573661" w:rsidRPr="00341982" w:rsidRDefault="00297BB0" w:rsidP="00297BB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eastAsia="Calibri"/>
          <w:i/>
        </w:rPr>
      </w:pPr>
      <w:r w:rsidRPr="00341982">
        <w:rPr>
          <w:rFonts w:eastAsia="Calibri"/>
          <w:i/>
        </w:rPr>
        <w:t xml:space="preserve">Когато ИЗПЪЛНИТЕЛЯТ е сключил договор/договори за подизпълнение, ВЪЗЛОЖИТЕЛЯТ извършва </w:t>
      </w:r>
      <w:r w:rsidR="00573661" w:rsidRPr="00341982">
        <w:rPr>
          <w:rFonts w:eastAsia="Calibri"/>
          <w:i/>
        </w:rPr>
        <w:t>директно плащане към подизпълнителите по реда и при условията на чл. 66, ал. 4-7 от ЗОП.</w:t>
      </w:r>
    </w:p>
    <w:p w14:paraId="19A2777A" w14:textId="50DCE5EF" w:rsidR="00297BB0" w:rsidRPr="00341982" w:rsidRDefault="00573661" w:rsidP="00297BB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i/>
        </w:rPr>
      </w:pPr>
      <w:r w:rsidRPr="00341982">
        <w:rPr>
          <w:rFonts w:eastAsia="Calibri"/>
          <w:i/>
        </w:rPr>
        <w:t>Когато ИЗПЪЛНИТЕЛЯТ е сключил договор/договори за подизпълнение, с подизпълнителя/те, посочени в офертата му, и не са направени директни плащания към подизпълнителя/те,  ВЪЗЛОЖИТЕЛЯТ извършва окончателно плащане към ИЗПЪЛНИТЕЛЯ,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реда, посочен в договора.</w:t>
      </w:r>
      <w:r w:rsidR="00297BB0" w:rsidRPr="00341982">
        <w:rPr>
          <w:rFonts w:eastAsia="Calibri"/>
          <w:i/>
        </w:rPr>
        <w:t xml:space="preserve"> </w:t>
      </w:r>
    </w:p>
    <w:p w14:paraId="19A2777B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(4)</w:t>
      </w:r>
      <w:r w:rsidRPr="00341982">
        <w:t xml:space="preserve"> </w:t>
      </w:r>
      <w:r w:rsidRPr="00341982">
        <w:rPr>
          <w:bCs/>
        </w:rPr>
        <w:t>ИЗПЪЛНИТЕЛЯТ</w:t>
      </w:r>
      <w:r w:rsidRPr="00341982">
        <w:t xml:space="preserve"> е длъжен да уведоми ВЪЗЛОЖИТЕЛЯ при промяна на банковата си сметка, седалище и адрес на управление или адрес за кореспонденция в срок до 3 (три) календарни дни от промяната.</w:t>
      </w:r>
    </w:p>
    <w:p w14:paraId="19A2777C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lastRenderedPageBreak/>
        <w:t>(5)</w:t>
      </w:r>
      <w:r w:rsidRPr="00341982">
        <w:t xml:space="preserve"> Плащането се спира, когато </w:t>
      </w:r>
      <w:r w:rsidRPr="00341982">
        <w:rPr>
          <w:bCs/>
        </w:rPr>
        <w:t>ИЗПЪЛНИТЕЛЯТ</w:t>
      </w:r>
      <w:r w:rsidRPr="00341982">
        <w:t xml:space="preserve"> 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 </w:t>
      </w:r>
      <w:r w:rsidRPr="00341982">
        <w:rPr>
          <w:bCs/>
        </w:rPr>
        <w:t>ИЗПЪЛНИТЕЛЯТ</w:t>
      </w:r>
      <w:r w:rsidRPr="00341982">
        <w:t xml:space="preserve"> трябва да даде разяснения, да направи изменения или представи допълнителна информация в срок от 3 (три) календарни дни, след като бъде уведомен за това.</w:t>
      </w:r>
    </w:p>
    <w:p w14:paraId="19A2777D" w14:textId="77777777" w:rsidR="00297BB0" w:rsidRPr="00341982" w:rsidRDefault="00297BB0" w:rsidP="00297BB0">
      <w:pPr>
        <w:jc w:val="both"/>
      </w:pPr>
    </w:p>
    <w:p w14:paraId="19A2777F" w14:textId="515C6C29" w:rsidR="00297BB0" w:rsidRPr="00341982" w:rsidRDefault="00297BB0" w:rsidP="005219A0">
      <w:pPr>
        <w:jc w:val="center"/>
        <w:rPr>
          <w:b/>
          <w:u w:val="single"/>
        </w:rPr>
      </w:pPr>
      <w:r w:rsidRPr="00341982">
        <w:rPr>
          <w:b/>
          <w:u w:val="single"/>
        </w:rPr>
        <w:t>IIІ. ПРАВА И ЗАДЪЛЖЕНИЯ НА СТРАНИТЕ:</w:t>
      </w:r>
    </w:p>
    <w:p w14:paraId="19A27780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А. НА ВЪЗЛОЖИТЕЛЯ.</w:t>
      </w:r>
    </w:p>
    <w:p w14:paraId="19A27781" w14:textId="77777777" w:rsidR="00297BB0" w:rsidRPr="00341982" w:rsidRDefault="00297BB0" w:rsidP="00297BB0">
      <w:pPr>
        <w:jc w:val="both"/>
      </w:pPr>
      <w:r w:rsidRPr="00341982">
        <w:rPr>
          <w:b/>
        </w:rPr>
        <w:t>Чл.5</w:t>
      </w:r>
      <w:r w:rsidRPr="00341982">
        <w:t xml:space="preserve">. </w:t>
      </w:r>
      <w:r w:rsidRPr="00341982">
        <w:rPr>
          <w:bCs/>
        </w:rPr>
        <w:t>ВЪЗЛОЖИТЕЛЯТ</w:t>
      </w:r>
      <w:r w:rsidRPr="00341982">
        <w:t xml:space="preserve"> има право:</w:t>
      </w:r>
    </w:p>
    <w:p w14:paraId="19A27782" w14:textId="77777777"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контролира изпълнението на поетите от ИЗПЪЛНИТЕЛЯ договорни задължения чрез определен от него служител, стига да не възпрепятства работата на ИЗПЪЛНИТЕЛЯ и да не нарушава оперативната му самостоятелност</w:t>
      </w:r>
      <w:r w:rsidRPr="00341982">
        <w:rPr>
          <w:b/>
        </w:rPr>
        <w:t xml:space="preserve">. </w:t>
      </w:r>
      <w:r w:rsidRPr="00341982">
        <w:t>Указанията на ВЪЗЛОЖИТЕЛЯ в изпълнение на това му правомощие са задължителни за ИЗПЪЛНИТЕЛЯ, освен ако са в нарушение на правила и нормативи или водят до съществено отклонение от предмета на настоящия договор.</w:t>
      </w:r>
    </w:p>
    <w:p w14:paraId="19A27783" w14:textId="77777777"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изисква от ИЗПЪЛНИТЕЛЯ да изпълни възложените работи в срок и без отклонения от договореното.</w:t>
      </w:r>
    </w:p>
    <w:p w14:paraId="19A27784" w14:textId="77777777"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извършва проверки на място и следи процеса на изпълнение.</w:t>
      </w:r>
    </w:p>
    <w:p w14:paraId="19A27785" w14:textId="77777777"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получи качествено и в срок изпълнение на услугите, предмет на настоящия договор.</w:t>
      </w:r>
    </w:p>
    <w:p w14:paraId="19A27786" w14:textId="77777777" w:rsidR="00297BB0" w:rsidRPr="00341982" w:rsidRDefault="00297BB0" w:rsidP="00297BB0">
      <w:pPr>
        <w:jc w:val="both"/>
      </w:pPr>
      <w:r w:rsidRPr="00341982">
        <w:rPr>
          <w:b/>
        </w:rPr>
        <w:t>Чл.6.</w:t>
      </w:r>
      <w:r w:rsidRPr="00341982">
        <w:t xml:space="preserve"> </w:t>
      </w:r>
      <w:r w:rsidRPr="00341982">
        <w:rPr>
          <w:bCs/>
        </w:rPr>
        <w:t>ВЪЗЛОЖИТЕЛЯТ</w:t>
      </w:r>
      <w:r w:rsidRPr="00341982">
        <w:t xml:space="preserve"> се задължава:</w:t>
      </w:r>
    </w:p>
    <w:p w14:paraId="19A27787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Преди стартиране на изпълнението на настоящия договор да предостави на ИЗПЪЛНИТЕЛЯ списък на пътуващите ученици.</w:t>
      </w:r>
    </w:p>
    <w:p w14:paraId="19A27788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 xml:space="preserve">Да представи на ИЗПЪЛНИТЕЛЯ преди започване на дейностите по изпълнение на настоящия договор, а при необходимост и в хода на изпълнението му, </w:t>
      </w:r>
      <w:r w:rsidRPr="00341982">
        <w:rPr>
          <w:bCs/>
        </w:rPr>
        <w:t xml:space="preserve">допълнително утвърдено и съобразено с учебните часове Разписание /Приложение </w:t>
      </w:r>
      <w:r w:rsidR="00CC1D77" w:rsidRPr="00341982">
        <w:rPr>
          <w:bCs/>
        </w:rPr>
        <w:t xml:space="preserve">№ </w:t>
      </w:r>
      <w:r w:rsidRPr="00341982">
        <w:rPr>
          <w:bCs/>
        </w:rPr>
        <w:t>3/, което става неразделна част от този договор.</w:t>
      </w:r>
    </w:p>
    <w:p w14:paraId="19A27789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информира своевременно ИЗПЪЛНИТЕЛЯ за евентуални промени в разписанието, спирките и началния час на тръгване на пътните превозни средства.</w:t>
      </w:r>
    </w:p>
    <w:p w14:paraId="19A2778A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осигури необходимите условия и други документи и информация за работа на ИЗПЪЛНИТЕЛЯ и да му оказва пълно съдействие при изпълнението на услугата.</w:t>
      </w:r>
    </w:p>
    <w:p w14:paraId="19A2778B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съдейства своевременно за изпълнението на договорените работи, доколкото за преодоляване на възникнали затруднения се изискват действия от неговата компетентност.</w:t>
      </w:r>
    </w:p>
    <w:p w14:paraId="19A2778C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При запитване от ИЗПЪЛНИТЕЛЯ да разяснява въпросите, свързани с извършването на услугите по този договор, в рамките на до 1 /един/ работен ден.</w:t>
      </w:r>
    </w:p>
    <w:p w14:paraId="19A2778D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работа.</w:t>
      </w:r>
    </w:p>
    <w:p w14:paraId="19A2778E" w14:textId="77777777" w:rsidR="00297BB0" w:rsidRPr="00341982" w:rsidRDefault="00297BB0" w:rsidP="00297BB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41982">
        <w:t>Да уведомява писмено ИЗПЪЛНИТЕЛЯ поне 24 /двадесет и четири/ часа предварително за евентуални промени в условията на превоза.</w:t>
      </w:r>
    </w:p>
    <w:p w14:paraId="19A2778F" w14:textId="77777777" w:rsidR="00297BB0" w:rsidRPr="00341982" w:rsidRDefault="00297BB0" w:rsidP="00297BB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41982">
        <w:t>Да не сключва договор със същия предмет по същото разписание с друг превозвач.</w:t>
      </w:r>
    </w:p>
    <w:p w14:paraId="19A27790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заплати на ИЗПЪЛНИТЕЛЯ договореното възнаграждение в предвидените в настоящия договор срокове.</w:t>
      </w:r>
    </w:p>
    <w:p w14:paraId="19A27791" w14:textId="77777777"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освободи гаранцията за изпълнение при условията на настоящия договор.</w:t>
      </w:r>
    </w:p>
    <w:p w14:paraId="19A27792" w14:textId="77777777" w:rsidR="00297BB0" w:rsidRPr="00341982" w:rsidRDefault="00297BB0" w:rsidP="00297BB0">
      <w:pPr>
        <w:jc w:val="both"/>
      </w:pPr>
    </w:p>
    <w:p w14:paraId="19A27793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Б. НА ИЗПЪЛНИТЕЛЯ.</w:t>
      </w:r>
    </w:p>
    <w:p w14:paraId="19A27794" w14:textId="77777777" w:rsidR="00297BB0" w:rsidRPr="00341982" w:rsidRDefault="00297BB0" w:rsidP="00297BB0">
      <w:pPr>
        <w:jc w:val="both"/>
      </w:pPr>
      <w:r w:rsidRPr="00341982">
        <w:rPr>
          <w:b/>
        </w:rPr>
        <w:t>Чл.7.</w:t>
      </w:r>
      <w:r w:rsidRPr="00341982">
        <w:t xml:space="preserve"> </w:t>
      </w:r>
      <w:r w:rsidRPr="00341982">
        <w:rPr>
          <w:bCs/>
        </w:rPr>
        <w:t>ИЗПЪЛНИТЕЛЯТ</w:t>
      </w:r>
      <w:r w:rsidRPr="00341982">
        <w:t xml:space="preserve"> има право:</w:t>
      </w:r>
    </w:p>
    <w:p w14:paraId="19A27795" w14:textId="77777777"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иска от ВЪЗЛОЖИТЕЛЯ съдействие, документи и информация, необходими му за качественото извършване на дейностите, предмет на настоящия договор.</w:t>
      </w:r>
    </w:p>
    <w:p w14:paraId="19A27796" w14:textId="77777777"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на дейностите, предмет на настоящия договор.</w:t>
      </w:r>
    </w:p>
    <w:p w14:paraId="19A27797" w14:textId="77777777"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получи уговореното възнаграждение по реда, в сроковете и при условията, посочени в настоящия договор.</w:t>
      </w:r>
    </w:p>
    <w:p w14:paraId="19A27798" w14:textId="77777777" w:rsidR="00297BB0" w:rsidRPr="00341982" w:rsidRDefault="00297BB0" w:rsidP="00297BB0">
      <w:pPr>
        <w:jc w:val="both"/>
      </w:pPr>
      <w:r w:rsidRPr="00341982">
        <w:rPr>
          <w:b/>
        </w:rPr>
        <w:t xml:space="preserve">Чл.8. (1) </w:t>
      </w:r>
      <w:r w:rsidRPr="00341982">
        <w:rPr>
          <w:bCs/>
        </w:rPr>
        <w:t>ИЗПЪЛНИТЕЛЯТ</w:t>
      </w:r>
      <w:r w:rsidRPr="00341982">
        <w:t xml:space="preserve"> се задължава:</w:t>
      </w:r>
    </w:p>
    <w:p w14:paraId="19A27799" w14:textId="12CF646B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извърши възложените услуги по специализиран превоз на ученици през учебната 201</w:t>
      </w:r>
      <w:r w:rsidR="00573661" w:rsidRPr="00341982">
        <w:t>7</w:t>
      </w:r>
      <w:r w:rsidRPr="00341982">
        <w:t>/201</w:t>
      </w:r>
      <w:r w:rsidR="00573661" w:rsidRPr="00341982">
        <w:t>8</w:t>
      </w:r>
      <w:r w:rsidRPr="00341982">
        <w:t xml:space="preserve"> година, предмет на настоящия договор, качествено и в срок в съответствие с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приетите Техническо и Ценово предложение от </w:t>
      </w:r>
      <w:r w:rsidRPr="00341982">
        <w:lastRenderedPageBreak/>
        <w:t xml:space="preserve">офертата му </w:t>
      </w:r>
      <w:r w:rsidRPr="00341982">
        <w:rPr>
          <w:color w:val="000000"/>
        </w:rPr>
        <w:t>/</w:t>
      </w:r>
      <w:r w:rsidRPr="00341982">
        <w:t xml:space="preserve">Приложение № 2/ и </w:t>
      </w:r>
      <w:r w:rsidRPr="00341982">
        <w:rPr>
          <w:bCs/>
        </w:rPr>
        <w:t>допълнително утвърденото Разписание /Приложение № 3/, които са неразделна част от този договор</w:t>
      </w:r>
      <w:r w:rsidRPr="00341982">
        <w:t>, като осигури квалифициран персонал за изпълнението им в съответствие с изискванията на ВЪЗЛОЖИТЕЛЯ при съобразяване със спецификите на възложената дейност и при спазване на всички установени изисквания, правила и нормативни актове.</w:t>
      </w:r>
    </w:p>
    <w:p w14:paraId="19A2779A" w14:textId="663A8CD8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bCs/>
          <w:color w:val="000000"/>
        </w:rPr>
        <w:t>В едноседмичен срок от подписване на настоящия договор да представи на</w:t>
      </w:r>
      <w:r w:rsidRPr="00341982">
        <w:rPr>
          <w:bCs/>
          <w:caps/>
          <w:color w:val="000000"/>
        </w:rPr>
        <w:t xml:space="preserve"> ВЪЗЛОЖИТЕЛЯ </w:t>
      </w:r>
      <w:r w:rsidRPr="00341982">
        <w:rPr>
          <w:bCs/>
          <w:color w:val="000000"/>
        </w:rPr>
        <w:t xml:space="preserve">списък на персонала, ангажиран за осъществяване на </w:t>
      </w:r>
      <w:r w:rsidRPr="00341982">
        <w:t>възложените услуги по специализиран превоз на ученици през учебната 201</w:t>
      </w:r>
      <w:r w:rsidR="00573661" w:rsidRPr="00341982">
        <w:t>7</w:t>
      </w:r>
      <w:r w:rsidRPr="00341982">
        <w:t>/201</w:t>
      </w:r>
      <w:r w:rsidR="00573661" w:rsidRPr="00341982">
        <w:t>8</w:t>
      </w:r>
      <w:r w:rsidRPr="00341982">
        <w:t xml:space="preserve"> година</w:t>
      </w:r>
      <w:r w:rsidRPr="00341982">
        <w:rPr>
          <w:bCs/>
          <w:color w:val="000000"/>
        </w:rPr>
        <w:t>, и имената на свой служител, който ще осъществява ръководството и ще координира дейността по изпълнение на договора.</w:t>
      </w:r>
      <w:r w:rsidRPr="00341982">
        <w:rPr>
          <w:rFonts w:eastAsia="Courier New"/>
        </w:rPr>
        <w:t xml:space="preserve"> </w:t>
      </w:r>
      <w:r w:rsidRPr="00341982">
        <w:rPr>
          <w:bCs/>
          <w:caps/>
          <w:color w:val="000000"/>
        </w:rPr>
        <w:t xml:space="preserve">изпълнителят </w:t>
      </w:r>
      <w:r w:rsidRPr="00341982">
        <w:rPr>
          <w:bCs/>
          <w:color w:val="000000"/>
        </w:rPr>
        <w:t>отговаря изцяло за работата на своите служители и водачите на пътни превозни средства, ангажирани с осъществяването на дейностите, предмет на договора.</w:t>
      </w:r>
    </w:p>
    <w:p w14:paraId="19A2779B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bCs/>
          <w:color w:val="000000"/>
        </w:rPr>
        <w:t xml:space="preserve">Да извърши безопасно и своевременно извозване на учениците </w:t>
      </w:r>
      <w:r w:rsidRPr="00341982">
        <w:t xml:space="preserve">при спазване на  разписанието, маршрута  и броя курсове съгласно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 и </w:t>
      </w:r>
      <w:r w:rsidRPr="00341982">
        <w:rPr>
          <w:bCs/>
        </w:rPr>
        <w:t>Разписанието /Приложение № 3/, които са неразделна част от този договор.</w:t>
      </w:r>
    </w:p>
    <w:p w14:paraId="19A2779C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rFonts w:eastAsia="Courier New"/>
        </w:rPr>
        <w:t xml:space="preserve">Да извършва превоз само на ученици съгласно предоставения от ВЪЗЛОЖИТЕЛЯ </w:t>
      </w:r>
      <w:r w:rsidRPr="00341982">
        <w:t>списък на пътуващите ученици.</w:t>
      </w:r>
    </w:p>
    <w:p w14:paraId="19A2779D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</w:pPr>
      <w:r w:rsidRPr="00341982">
        <w:t xml:space="preserve">Да използва технически изправни, почистени, осветени, отоплени, в отлично състояние и отговарящи на хигиенните норми автобуси, с регистриран брой седящи места съгласно изискванията на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</w:t>
      </w:r>
      <w:r w:rsidRPr="00341982">
        <w:rPr>
          <w:bCs/>
        </w:rPr>
        <w:t>неразделна част от този договор.</w:t>
      </w:r>
    </w:p>
    <w:p w14:paraId="19A2779E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rFonts w:eastAsia="Courier New"/>
        </w:rPr>
        <w:t>Да осигури резервен автобус, в случай че редовният се повреди, като не допуска закъснение на учениците.</w:t>
      </w:r>
    </w:p>
    <w:p w14:paraId="19A2779F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спазва правилата по безопасност на движението, охрана на труда, да осигури пълна безопасност на експлоатация на моторните превозни средства, както и да осигури безопасност на служителите на ВЪЗЛОЖИТЕЛЯ, учениците и всички граждани.</w:t>
      </w:r>
    </w:p>
    <w:p w14:paraId="19A277A0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сключи застраховки „Гражданска отговорност” за всяко МПС, с което се извършват превози по договора, както и „Злополука на пътниците“.</w:t>
      </w:r>
    </w:p>
    <w:p w14:paraId="19A277A1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осигури налични във всяко превозно средство при извършване на превози и да предостави чрез съответния вода при поискване от ВЪЗЛОЖИТЕЛЯ и/или контролните органи документите съгласно чл.66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 w14:paraId="19A277A2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color w:val="000000"/>
          <w:spacing w:val="-3"/>
        </w:rPr>
      </w:pPr>
      <w:r w:rsidRPr="00341982">
        <w:rPr>
          <w:color w:val="000000"/>
          <w:spacing w:val="3"/>
        </w:rPr>
        <w:t xml:space="preserve">Незабавно да информира </w:t>
      </w:r>
      <w:r w:rsidRPr="00341982">
        <w:rPr>
          <w:color w:val="000000"/>
          <w:spacing w:val="1"/>
        </w:rPr>
        <w:t>ВЪЗЛОЖИТЕЛЯ за всички установени от него факти, които биха могли по какъвто и да било начин да повлияят на изпълнението на договора</w:t>
      </w:r>
      <w:r w:rsidRPr="00341982">
        <w:rPr>
          <w:color w:val="000000"/>
          <w:spacing w:val="-19"/>
          <w:w w:val="84"/>
        </w:rPr>
        <w:t>.</w:t>
      </w:r>
    </w:p>
    <w:p w14:paraId="19A277A3" w14:textId="77777777" w:rsidR="00297BB0" w:rsidRPr="00341982" w:rsidRDefault="00297BB0" w:rsidP="00297BB0">
      <w:pPr>
        <w:numPr>
          <w:ilvl w:val="0"/>
          <w:numId w:val="4"/>
        </w:numPr>
        <w:jc w:val="both"/>
        <w:rPr>
          <w:spacing w:val="-3"/>
        </w:rPr>
      </w:pPr>
      <w:r w:rsidRPr="00341982">
        <w:rPr>
          <w:spacing w:val="-3"/>
        </w:rPr>
        <w:t>Да изпълнява задълженията си самостоятелно или съвместно с един или повече подизпълнители, ако такива са предвидени в офертата на ИЗПЪЛНИТЕЛЯ, като независимо от използването на подизпълнители единствено ИЗПЪЛНИТЕЛЯТ е отговорен пред ВЪЗЛОЖИТЕЛЯ за изпълнението на договора.</w:t>
      </w:r>
    </w:p>
    <w:p w14:paraId="19A277A4" w14:textId="77777777" w:rsidR="00297BB0" w:rsidRPr="00341982" w:rsidRDefault="00297BB0" w:rsidP="00297BB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 xml:space="preserve">Да не възлага изпълнението на една или повече от дейностите по договора на лице, което не е подизпълнител съгласно 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>офертата на ИЗПЪЛНИТЕЛЯ</w:t>
      </w:r>
      <w:r w:rsidRPr="00341982">
        <w:rPr>
          <w:rFonts w:ascii="Times New Roman" w:hAnsi="Times New Roman" w:cs="Times New Roman"/>
          <w:sz w:val="24"/>
          <w:szCs w:val="24"/>
        </w:rPr>
        <w:t>.</w:t>
      </w:r>
    </w:p>
    <w:p w14:paraId="19A277A5" w14:textId="5A3622DA" w:rsidR="00297BB0" w:rsidRPr="00341982" w:rsidRDefault="00297BB0" w:rsidP="00297BB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Style w:val="1"/>
          <w:color w:val="000000"/>
          <w:sz w:val="24"/>
          <w:szCs w:val="24"/>
        </w:rPr>
        <w:t xml:space="preserve">Да не </w:t>
      </w:r>
      <w:r w:rsidRPr="00341982">
        <w:rPr>
          <w:rFonts w:ascii="Times New Roman" w:hAnsi="Times New Roman" w:cs="Times New Roman"/>
          <w:sz w:val="24"/>
          <w:szCs w:val="24"/>
        </w:rPr>
        <w:t xml:space="preserve">сключва договор за подизпълнение с лице, за което е налице обстоятелство по чл. </w:t>
      </w:r>
      <w:r w:rsidR="00573661" w:rsidRPr="00341982">
        <w:rPr>
          <w:rFonts w:ascii="Times New Roman" w:hAnsi="Times New Roman" w:cs="Times New Roman"/>
          <w:sz w:val="24"/>
          <w:szCs w:val="24"/>
        </w:rPr>
        <w:t>54</w:t>
      </w:r>
      <w:r w:rsidRPr="00341982">
        <w:rPr>
          <w:rFonts w:ascii="Times New Roman" w:hAnsi="Times New Roman" w:cs="Times New Roman"/>
          <w:sz w:val="24"/>
          <w:szCs w:val="24"/>
        </w:rPr>
        <w:t xml:space="preserve">, ал. 1 или </w:t>
      </w:r>
      <w:r w:rsidR="00573661" w:rsidRPr="00341982">
        <w:rPr>
          <w:rFonts w:ascii="Times New Roman" w:hAnsi="Times New Roman" w:cs="Times New Roman"/>
          <w:sz w:val="24"/>
          <w:szCs w:val="24"/>
        </w:rPr>
        <w:t xml:space="preserve">чл. </w:t>
      </w:r>
      <w:r w:rsidRPr="00341982">
        <w:rPr>
          <w:rFonts w:ascii="Times New Roman" w:hAnsi="Times New Roman" w:cs="Times New Roman"/>
          <w:sz w:val="24"/>
          <w:szCs w:val="24"/>
        </w:rPr>
        <w:t>5</w:t>
      </w:r>
      <w:r w:rsidR="00573661" w:rsidRPr="00341982">
        <w:rPr>
          <w:rFonts w:ascii="Times New Roman" w:hAnsi="Times New Roman" w:cs="Times New Roman"/>
          <w:sz w:val="24"/>
          <w:szCs w:val="24"/>
        </w:rPr>
        <w:t>5, ал. 1</w:t>
      </w:r>
      <w:r w:rsidRPr="00341982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14:paraId="19A277A6" w14:textId="77777777" w:rsidR="00297BB0" w:rsidRPr="00341982" w:rsidRDefault="00297BB0" w:rsidP="00297BB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не заменя посочен в офертата подизпълнител освен в изрично предвидените в закона случаи.</w:t>
      </w:r>
    </w:p>
    <w:p w14:paraId="19A277A7" w14:textId="77777777" w:rsidR="00297BB0" w:rsidRPr="00341982" w:rsidRDefault="00297BB0" w:rsidP="00297BB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 w:rsidRPr="00341982">
        <w:rPr>
          <w:rFonts w:ascii="Times New Roman" w:hAnsi="Times New Roman" w:cs="Times New Roman"/>
          <w:sz w:val="24"/>
          <w:szCs w:val="24"/>
        </w:rPr>
        <w:t>В срок до 3 /три/ календарни дни от сключването на договор за подизпълнение или на допълнително споразумение към него, или на договор, с който се заменя посочен подизпълнител съгласно о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 xml:space="preserve">фертата на ИЗПЪЛНИТЕЛЯ, да изпрати </w:t>
      </w:r>
      <w:r w:rsidRPr="00341982">
        <w:rPr>
          <w:rFonts w:ascii="Times New Roman" w:hAnsi="Times New Roman" w:cs="Times New Roman"/>
          <w:sz w:val="24"/>
          <w:szCs w:val="24"/>
        </w:rPr>
        <w:t>оригинален екземпляр от договора или допълнителното споразумение на възложителя заедно с доказателства за спазване на нормативните изисквания.</w:t>
      </w:r>
    </w:p>
    <w:p w14:paraId="19A277A8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предоставя на ВЪЗЛОЖИТЕЛЯ информация за плащанията по договора/ите за подизпълнение</w:t>
      </w:r>
      <w:r w:rsidRPr="00341982">
        <w:rPr>
          <w:sz w:val="23"/>
          <w:szCs w:val="23"/>
        </w:rPr>
        <w:t>.</w:t>
      </w:r>
    </w:p>
    <w:p w14:paraId="19A277A9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rPr>
          <w:color w:val="000000"/>
        </w:rPr>
        <w:t>Да заплаща своевременно разходите, възникнали във връзка с изпълнението на задълженията му по настоящия договор.</w:t>
      </w:r>
    </w:p>
    <w:p w14:paraId="19A277AA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341982">
        <w:rPr>
          <w:rStyle w:val="HTMLTypewriter"/>
          <w:rFonts w:ascii="Times New Roman" w:hAnsi="Times New Roman" w:cs="Times New Roman"/>
          <w:sz w:val="24"/>
          <w:szCs w:val="24"/>
        </w:rPr>
        <w:t>Да изпълни договора съобразно постигането на предвидените в него цели. ИЗПЪЛНИТЕЛЯТ трябва да изпълни договора при спазване на изискванията за ефикасност, прозрачност и качество, в съответствие с най-добрите практики в съответната област. За тази цел ИЗПЪЛНИТЕЛЯТ трябва да осигури всички финансови, технически, човешки и материални ресурси, необходими за пълното и точно изпълнение на договора.</w:t>
      </w:r>
    </w:p>
    <w:p w14:paraId="19A277AB" w14:textId="77777777"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341982"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>Да предприеме всички необходими мерки за избягване на конфликт на интереси, както и да уведоми незабавно ВЪЗЛОЖИТЕЛЯ относно обстоятелство, което предизвиква или може да предизвика подобен конфликт.</w:t>
      </w:r>
    </w:p>
    <w:p w14:paraId="19A277AC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изпълнява указанията на упълномощените от ВЪЗЛОЖИТЕЛЯ лица, които не нарушават оперативната му самостоятелност, възможно е да бъдат изпълнени и не противоречат на настоящия договор и на закона.</w:t>
      </w:r>
    </w:p>
    <w:p w14:paraId="19A277AD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присъства на всички срещи, свързани с обсъждане, разглеждане и приемане на предоставените от него услуги в изпълнение на дейностите по настоящия договор.</w:t>
      </w:r>
    </w:p>
    <w:p w14:paraId="19A277AE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дава разяснения по изпълнението на поръчката при поискване от ВЪЗЛОЖИТЕЛЯ. Разясненията се дават незабавно при постъпване на питане от ВЪЗЛОЖИТЕЛЯ, а при невъзможност за моментален отговор - в 1-дневен срок от постъпване на искането за разяснение до ИЗПЪЛНИТЕЛЯ.</w:t>
      </w:r>
    </w:p>
    <w:p w14:paraId="19A277AF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В 1-дневен срок от получаване на забележки от ВЪЗЛОЖИТЕЛЯ или други компетентни органи във връзка със специализирания превоз на ученици да отстрани за своя сметка непълнотите и недостатъците в изпълнението.</w:t>
      </w:r>
    </w:p>
    <w:p w14:paraId="19A277B0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уведомява писмено ВЪЗЛОЖИТЕЛЯ за възникнали проблеми при изпълнението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 w14:paraId="19A277B1" w14:textId="77777777"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 xml:space="preserve">Да не използва по никакъв начин, включително за свои нужди или като я разгласява пред трети лица, каквато и да било информация за </w:t>
      </w:r>
      <w:r w:rsidRPr="00341982">
        <w:rPr>
          <w:bCs/>
        </w:rPr>
        <w:t>ВЪЗЛОЖИТЕЛЯ</w:t>
      </w:r>
      <w:r w:rsidRPr="00341982">
        <w:t xml:space="preserve">, негови служители или контрагенти, станала му известна при или по повод изпълнението на този договор, както и да не консултира трети лица извън </w:t>
      </w:r>
      <w:r w:rsidRPr="00341982">
        <w:rPr>
          <w:bCs/>
        </w:rPr>
        <w:t>ВЪЗЛОЖИТЕЛЯ по въпроси, свързани с изпълнението на дейностите по настоящия договор</w:t>
      </w:r>
      <w:r w:rsidRPr="00341982">
        <w:t xml:space="preserve">. </w:t>
      </w:r>
      <w:r w:rsidRPr="00341982">
        <w:rPr>
          <w:bCs/>
        </w:rPr>
        <w:t>ИЗПЪЛНИТЕЛЯТ</w:t>
      </w:r>
      <w:r w:rsidRPr="00341982">
        <w:t xml:space="preserve"> поема задължение да осигури тези действия от всяко лице от екипа си и ако е приложимо - от подизпълнителите си.</w:t>
      </w:r>
    </w:p>
    <w:p w14:paraId="19A277B2" w14:textId="77777777" w:rsidR="00297BB0" w:rsidRPr="00341982" w:rsidRDefault="00297BB0" w:rsidP="00297BB0">
      <w:pPr>
        <w:numPr>
          <w:ilvl w:val="0"/>
          <w:numId w:val="4"/>
        </w:numPr>
        <w:jc w:val="both"/>
        <w:rPr>
          <w:bCs/>
        </w:rPr>
      </w:pPr>
      <w:r w:rsidRPr="00341982">
        <w:rPr>
          <w:bCs/>
        </w:rPr>
        <w:t>Да поддържа точно и систематизирано деловодство, както и пълна и точна счетоводна и друга отчетна документация за извършените дейности, позволяваща да се установи дали разходите са действително направени във връзка с изпълнението на договора.</w:t>
      </w:r>
    </w:p>
    <w:p w14:paraId="19A277B3" w14:textId="77777777" w:rsidR="00297BB0" w:rsidRPr="00341982" w:rsidRDefault="00297BB0" w:rsidP="00297BB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41982">
        <w:t>Да води и предоставя на ВЪЗЛОЖИТЕЛЯ подробна финансова, техническа и друга икономическа документация, свързана с изпълнение на възложените работи, предмет на настоящия договор.</w:t>
      </w:r>
    </w:p>
    <w:p w14:paraId="19A277B4" w14:textId="77777777" w:rsidR="00297BB0" w:rsidRPr="00341982" w:rsidRDefault="00297BB0" w:rsidP="00297BB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41982">
        <w:t>Да издава на ВЪЗЛОЖИТЕЛЯ надлежно оформени фактури за дължимите суми по настоящия договор, в които коректно се отразява стойността на услугите на база ежемесечните двустранно подписани приемно-предавателни протоколи. В случай на констатирано неизпълнение през месеца, във фактурата се отразява отбив от месечната цена на базата на единичната дневна цена съгласно чл.3, ал.1 от настоящия договор.</w:t>
      </w:r>
    </w:p>
    <w:p w14:paraId="19A277B5" w14:textId="77777777" w:rsidR="00297BB0" w:rsidRPr="00341982" w:rsidRDefault="00297BB0" w:rsidP="00297BB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осигури на ВЪЗЛОЖИТЕЛЯ и на всяко лице, упълномощено от него, достъп по всяко приемливо време до документацията, свързана с изпълнените услуги, за извършване на проверки и изготвяне на копия, за времето на изпълнение на договора и след това.</w:t>
      </w:r>
    </w:p>
    <w:p w14:paraId="19A277B6" w14:textId="77777777" w:rsidR="00297BB0" w:rsidRPr="00341982" w:rsidRDefault="00297BB0" w:rsidP="00297BB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color w:val="000000"/>
          <w:sz w:val="24"/>
          <w:szCs w:val="24"/>
        </w:rPr>
        <w:t>Да осигури достъп до документацията, която се държи и/или съхранява от подизпълнителите, в случай на използване на подизпълнители за изпълнение на договора.</w:t>
      </w:r>
    </w:p>
    <w:p w14:paraId="19A277B7" w14:textId="77777777" w:rsidR="00297BB0" w:rsidRPr="00341982" w:rsidRDefault="00297BB0" w:rsidP="00297BB0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color w:val="000000"/>
          <w:sz w:val="24"/>
          <w:szCs w:val="24"/>
        </w:rPr>
        <w:t>Да определи един или няколко служители с подходяща квалификация и опит, пряко ангажирани с изпълнението на договора, които да присъстват при извършването на проверките и да оказват съдействие на проверяващите лица.</w:t>
      </w:r>
    </w:p>
    <w:p w14:paraId="19A277B8" w14:textId="77777777" w:rsidR="00297BB0" w:rsidRPr="00341982" w:rsidRDefault="00297BB0" w:rsidP="00297BB0">
      <w:pPr>
        <w:pStyle w:val="PlainTex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следи и докладва за нередности при изпълнението на договора. 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</w:p>
    <w:p w14:paraId="19A277B9" w14:textId="77777777" w:rsidR="00297BB0" w:rsidRPr="00341982" w:rsidRDefault="00297BB0" w:rsidP="00297BB0">
      <w:pPr>
        <w:pStyle w:val="PlainTex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спазва изискванията на законодателството на Република България и на Европейската общност във връзка с осъществяване на услугите по настоящия договор.</w:t>
      </w:r>
    </w:p>
    <w:p w14:paraId="19A277BA" w14:textId="77777777" w:rsidR="00297BB0" w:rsidRPr="00341982" w:rsidRDefault="00297BB0" w:rsidP="00297BB0">
      <w:pPr>
        <w:pStyle w:val="PlainText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пази доброто име на ВЪЗЛОЖИТЕЛЯ и по никакъв начин – с действия, думи или бездействия, да не уронва неговия престиж.</w:t>
      </w:r>
    </w:p>
    <w:p w14:paraId="19A277BB" w14:textId="36C8E564" w:rsidR="00297BB0" w:rsidRPr="00341982" w:rsidRDefault="00297BB0" w:rsidP="00297BB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ИЗПЪЛНИТЕЛЯТ носи отговорност пред ВЪЗЛОЖИТЕЛЯ и трети увредени лица, ако при изпълнението на услугата е допуснал отклонения от изискванията, предвидени в настоящия договор, техническата документация и законовите разпоредби, действащи в Р.</w:t>
      </w:r>
      <w:r w:rsidR="00341982" w:rsidRP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341982">
        <w:rPr>
          <w:rFonts w:ascii="Times New Roman" w:hAnsi="Times New Roman" w:cs="Times New Roman"/>
          <w:sz w:val="24"/>
          <w:szCs w:val="24"/>
        </w:rPr>
        <w:t>България, или е нарушил императивни разпоредби на нормативните актове.</w:t>
      </w:r>
    </w:p>
    <w:p w14:paraId="19A277BC" w14:textId="77777777" w:rsidR="00297BB0" w:rsidRPr="00341982" w:rsidRDefault="00297BB0" w:rsidP="00297BB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(3)</w:t>
      </w:r>
      <w:r w:rsidRPr="00341982">
        <w:rPr>
          <w:rFonts w:ascii="Times New Roman" w:hAnsi="Times New Roman" w:cs="Times New Roman"/>
          <w:sz w:val="24"/>
          <w:szCs w:val="24"/>
        </w:rPr>
        <w:t xml:space="preserve"> </w:t>
      </w:r>
      <w:r w:rsidRPr="00341982">
        <w:rPr>
          <w:rFonts w:ascii="Times New Roman" w:hAnsi="Times New Roman" w:cs="Times New Roman"/>
          <w:bCs/>
          <w:color w:val="000000"/>
          <w:sz w:val="24"/>
          <w:szCs w:val="24"/>
        </w:rPr>
        <w:t>ИЗПЪЛНИТЕЛЯТ носи пълна отговорност, ако негови служители при или по повод изпълнение на възложената работа по настоящия договор причинят вреди на превозваните ученици, служители на ВЪЗЛОЖИТЕЛЯ или на граждани.</w:t>
      </w:r>
    </w:p>
    <w:p w14:paraId="19A277BD" w14:textId="77777777" w:rsidR="00297BB0" w:rsidRPr="00341982" w:rsidRDefault="00297BB0" w:rsidP="00297BB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ИЗПЪЛНИТЕЛЯТ отговаря за законосъобразността и качеството на предоставените от него превозни услуги в изпълнение на дейностите по настоящия договор.</w:t>
      </w:r>
    </w:p>
    <w:p w14:paraId="19A277BE" w14:textId="77777777" w:rsidR="00297BB0" w:rsidRPr="00341982" w:rsidRDefault="00297BB0" w:rsidP="00297BB0">
      <w:pPr>
        <w:jc w:val="both"/>
        <w:rPr>
          <w:color w:val="000000"/>
        </w:rPr>
      </w:pPr>
    </w:p>
    <w:p w14:paraId="19A277C0" w14:textId="01E491F0" w:rsidR="00297BB0" w:rsidRPr="00341982" w:rsidRDefault="00297BB0" w:rsidP="005219A0">
      <w:pPr>
        <w:jc w:val="center"/>
        <w:rPr>
          <w:b/>
          <w:u w:val="single"/>
        </w:rPr>
      </w:pPr>
      <w:r w:rsidRPr="00341982">
        <w:rPr>
          <w:b/>
          <w:u w:val="single"/>
        </w:rPr>
        <w:t>IV. ЕКИП.</w:t>
      </w:r>
    </w:p>
    <w:p w14:paraId="19A277C1" w14:textId="77777777" w:rsidR="00297BB0" w:rsidRPr="00341982" w:rsidRDefault="00297BB0" w:rsidP="00297BB0">
      <w:pPr>
        <w:jc w:val="both"/>
      </w:pPr>
      <w:r w:rsidRPr="00341982">
        <w:rPr>
          <w:b/>
        </w:rPr>
        <w:t>Чл.9.</w:t>
      </w:r>
      <w:r w:rsidRPr="00341982">
        <w:t xml:space="preserve"> </w:t>
      </w:r>
      <w:r w:rsidRPr="00341982">
        <w:rPr>
          <w:bCs/>
        </w:rPr>
        <w:t>ИЗПЪЛНИТЕЛЯТ</w:t>
      </w:r>
      <w:r w:rsidRPr="00341982">
        <w:t xml:space="preserve"> включва в състава си екип от квалифицирани, обучени и опитни специалисти и водачи на пътни превозни средства във връзка с изпълнение на дейностите по настоящия договор.</w:t>
      </w:r>
    </w:p>
    <w:p w14:paraId="19A277C2" w14:textId="77777777" w:rsidR="00297BB0" w:rsidRPr="00341982" w:rsidRDefault="00297BB0" w:rsidP="00297BB0">
      <w:pPr>
        <w:jc w:val="both"/>
      </w:pPr>
    </w:p>
    <w:p w14:paraId="19A277C3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V. ПРЕКРАТЯВАНЕ НА ДОГОВОРА.</w:t>
      </w:r>
    </w:p>
    <w:p w14:paraId="19A277C4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C5" w14:textId="77777777" w:rsidR="00297BB0" w:rsidRPr="00341982" w:rsidRDefault="00297BB0" w:rsidP="00297BB0">
      <w:pPr>
        <w:jc w:val="both"/>
      </w:pPr>
      <w:r w:rsidRPr="00341982">
        <w:rPr>
          <w:b/>
        </w:rPr>
        <w:t>Чл.10.</w:t>
      </w:r>
      <w:r w:rsidRPr="00341982">
        <w:t xml:space="preserve"> </w:t>
      </w:r>
      <w:r w:rsidRPr="00341982">
        <w:rPr>
          <w:b/>
        </w:rPr>
        <w:t>(1)</w:t>
      </w:r>
      <w:r w:rsidRPr="00341982">
        <w:t xml:space="preserve"> Действието на този договор се прекратява:</w:t>
      </w:r>
    </w:p>
    <w:p w14:paraId="19A277C6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изпълнение и предаване на договорената работа.</w:t>
      </w:r>
    </w:p>
    <w:p w14:paraId="19A277C7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По взаимно съгласие между страните, изразено в писмен вид.</w:t>
      </w:r>
    </w:p>
    <w:p w14:paraId="19A277C8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настъпване на обективна невъзможност за изпълнение на възложената работа</w:t>
      </w:r>
      <w:r w:rsidRPr="00341982">
        <w:rPr>
          <w:color w:val="000000"/>
        </w:rPr>
        <w:t>, за което обстоятелство страните си дължат надлежно уведомяване в 1-дневен срок от настъпване на обективната невъзможност, която следва да се докаже от страната, твърдяща, че такава невъзможност е налице.</w:t>
      </w:r>
    </w:p>
    <w:p w14:paraId="19A277C9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10-дневно писмено предизвестие от изправната до неизправната страна при виновно неизпълнение на съответните задължения по раздел ІІІ от настоящия договор.</w:t>
      </w:r>
    </w:p>
    <w:p w14:paraId="19A277CA" w14:textId="77777777" w:rsidR="00297BB0" w:rsidRPr="00341982" w:rsidRDefault="00297BB0" w:rsidP="00297BB0">
      <w:pPr>
        <w:pStyle w:val="BodyText"/>
        <w:numPr>
          <w:ilvl w:val="0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341982">
        <w:rPr>
          <w:b w:val="0"/>
          <w:sz w:val="24"/>
        </w:rPr>
        <w:t>С писмено уведомление от ВЪЗЛОЖИТЕЛЯ при системно констатирано лошо, респ. забавено изпълнение /за три или повече учебни дни през срока на действие на договора/.</w:t>
      </w:r>
    </w:p>
    <w:p w14:paraId="19A277CB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констатирани нередности или конфликт на интереси с изпращане на едностранно писмено предизвестие от ВЪЗЛОЖИТЕЛЯ до ИЗПЪЛНИТЕЛЯ.</w:t>
      </w:r>
    </w:p>
    <w:p w14:paraId="19A277CC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настъпване на съществени промени във финансирането на обществената поръчка, предмет на настоящия договор, извън правомощията на ВЪЗЛОЖИТЕЛЯ, които той не е могъл да предвиди и предотврати или да предизвика, с писмено уведомление от ВЪЗЛОЖИТЕЛЯ, веднага след настъпване на обстоятелствата.</w:t>
      </w:r>
    </w:p>
    <w:p w14:paraId="19A277CD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писмено уведомление от ВЪЗЛОЖИТЕЛЯ при установени от Държавен контролен орган груби нарушения на нормативната уредба.</w:t>
      </w:r>
    </w:p>
    <w:p w14:paraId="19A277CE" w14:textId="77777777"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 xml:space="preserve">При неподновяване или отнемане на лиценза на ИЗПЪЛНИТЕЛЯ </w:t>
      </w:r>
      <w:r w:rsidRPr="00341982">
        <w:rPr>
          <w:bCs/>
        </w:rPr>
        <w:t xml:space="preserve">за извършване на обществен превоз на пътници съгласно чл.7 от Закона за автомобилните превози и чл.10, ал.1 от </w:t>
      </w:r>
      <w:r w:rsidRPr="00341982">
        <w:t>Наредба № 33 от 3.11.1999 г. за обществен превоз на пътници и товари на територията на Република България, издадена от министъра на транспорта или съответното еквивалентно разрешително</w:t>
      </w:r>
      <w:r w:rsidRPr="00341982">
        <w:rPr>
          <w:shd w:val="clear" w:color="auto" w:fill="FFFFFF"/>
        </w:rPr>
        <w:t>.</w:t>
      </w:r>
    </w:p>
    <w:p w14:paraId="19A277CF" w14:textId="77777777" w:rsidR="00297BB0" w:rsidRPr="00341982" w:rsidRDefault="00297BB0" w:rsidP="00297BB0">
      <w:pPr>
        <w:pStyle w:val="Default"/>
        <w:numPr>
          <w:ilvl w:val="0"/>
          <w:numId w:val="1"/>
        </w:numPr>
        <w:jc w:val="both"/>
      </w:pPr>
      <w:r w:rsidRPr="00341982">
        <w:t xml:space="preserve">При наличието на други предпоставки в съответствие с изискванията на действащото националното законодателство. </w:t>
      </w:r>
    </w:p>
    <w:p w14:paraId="19A277D0" w14:textId="77777777" w:rsidR="00297BB0" w:rsidRPr="00341982" w:rsidRDefault="00297BB0" w:rsidP="00297BB0">
      <w:pPr>
        <w:jc w:val="both"/>
        <w:rPr>
          <w:color w:val="FF0000"/>
        </w:rPr>
      </w:pPr>
      <w:r w:rsidRPr="00341982">
        <w:rPr>
          <w:b/>
        </w:rPr>
        <w:t>(2)</w:t>
      </w:r>
      <w:r w:rsidRPr="00341982">
        <w:t xml:space="preserve"> ВЪЗЛОЖИТЕЛЯТ</w:t>
      </w:r>
      <w:r w:rsidRPr="00341982">
        <w:rPr>
          <w:color w:val="000000"/>
        </w:rPr>
        <w:t xml:space="preserve"> може по всяко време до завършване и предаване на поръчката в съответствие с разпоредбите на Закона за обществените поръчки да се откаже от договора и да прекрати действието му. В този случай той е длъжен да заплати на ИЗПЪЛНИТЕЛЯ стойността на извършените до момента на отказа работи.</w:t>
      </w:r>
    </w:p>
    <w:p w14:paraId="19A277D1" w14:textId="77777777" w:rsidR="00297BB0" w:rsidRPr="00341982" w:rsidRDefault="00297BB0" w:rsidP="00297BB0">
      <w:pPr>
        <w:jc w:val="both"/>
      </w:pPr>
      <w:r w:rsidRPr="00341982">
        <w:rPr>
          <w:b/>
          <w:color w:val="000000"/>
        </w:rPr>
        <w:t>(3)</w:t>
      </w:r>
      <w:r w:rsidRPr="00341982">
        <w:rPr>
          <w:color w:val="000000"/>
        </w:rPr>
        <w:t xml:space="preserve"> ВЪЗЛОЖИТЕЛЯТ може да прекрати договора с 10 /</w:t>
      </w:r>
      <w:r w:rsidRPr="00341982">
        <w:rPr>
          <w:i/>
          <w:iCs/>
          <w:color w:val="000000"/>
        </w:rPr>
        <w:t>словом</w:t>
      </w:r>
      <w:r w:rsidRPr="00341982">
        <w:rPr>
          <w:color w:val="000000"/>
        </w:rPr>
        <w:t xml:space="preserve"> десет/ дневно писмено предизвестие, когато след сключването на договора е доказано, че при провеждането на процедурата за избор на изпълнител на настоящия договор или при изпълнението на задължения по него са допуснати съществени нарушения на законодателството в областта на обществените поръчки.</w:t>
      </w:r>
    </w:p>
    <w:p w14:paraId="19A277D2" w14:textId="77777777" w:rsidR="00297BB0" w:rsidRPr="00341982" w:rsidRDefault="00297BB0" w:rsidP="00297BB0">
      <w:pPr>
        <w:jc w:val="both"/>
      </w:pPr>
    </w:p>
    <w:p w14:paraId="19A277D3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VI. ОТГОВОРНОСТ И НЕУСТОЙКИ.</w:t>
      </w:r>
    </w:p>
    <w:p w14:paraId="19A277D4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D5" w14:textId="77777777" w:rsidR="00297BB0" w:rsidRPr="00341982" w:rsidRDefault="00297BB0" w:rsidP="00297BB0">
      <w:pPr>
        <w:jc w:val="both"/>
      </w:pPr>
      <w:r w:rsidRPr="00341982">
        <w:rPr>
          <w:b/>
        </w:rPr>
        <w:t xml:space="preserve">Чл.11. </w:t>
      </w:r>
      <w:r w:rsidRPr="00341982">
        <w:t>При неизпълнение на задължение по настоящия договор неизправната страна дължи на другата обезщетение за причинени вреди при условията на българското гражданско и търговско законодателство.</w:t>
      </w:r>
    </w:p>
    <w:p w14:paraId="19A277D6" w14:textId="77777777" w:rsidR="00CC1D77" w:rsidRPr="00341982" w:rsidRDefault="00297BB0" w:rsidP="00CC1D77">
      <w:pPr>
        <w:jc w:val="both"/>
      </w:pPr>
      <w:r w:rsidRPr="00341982">
        <w:rPr>
          <w:b/>
        </w:rPr>
        <w:lastRenderedPageBreak/>
        <w:t>Чл.12.</w:t>
      </w:r>
      <w:r w:rsidRPr="00341982">
        <w:t xml:space="preserve"> </w:t>
      </w:r>
      <w:r w:rsidRPr="00341982">
        <w:rPr>
          <w:b/>
          <w:bCs/>
        </w:rPr>
        <w:t>(1)</w:t>
      </w:r>
      <w:r w:rsidRPr="00341982">
        <w:t xml:space="preserve"> При забава в извършването на превоз съгласно </w:t>
      </w:r>
      <w:r w:rsidRPr="00341982">
        <w:rPr>
          <w:bCs/>
        </w:rPr>
        <w:t xml:space="preserve">Разписанието /Приложение </w:t>
      </w:r>
      <w:r w:rsidR="00CC1D77" w:rsidRPr="00341982">
        <w:rPr>
          <w:bCs/>
        </w:rPr>
        <w:t xml:space="preserve">№ </w:t>
      </w:r>
      <w:r w:rsidRPr="00341982">
        <w:rPr>
          <w:bCs/>
        </w:rPr>
        <w:t>3/, неразделна част от този договор</w:t>
      </w:r>
      <w:r w:rsidRPr="00341982">
        <w:t xml:space="preserve">, ИЗПЪЛНИТЕЛЯТ дължи </w:t>
      </w:r>
      <w:r w:rsidR="00CC1D77" w:rsidRPr="00341982">
        <w:t>неустойка в размер на 20% /двадесет на сто/ от стойността на договора.</w:t>
      </w:r>
    </w:p>
    <w:p w14:paraId="19A277D7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</w:t>
      </w:r>
      <w:r w:rsidRPr="00341982">
        <w:rPr>
          <w:color w:val="000000"/>
        </w:rPr>
        <w:t xml:space="preserve">При </w:t>
      </w:r>
      <w:r w:rsidR="00CC1D77" w:rsidRPr="00341982">
        <w:rPr>
          <w:color w:val="000000"/>
        </w:rPr>
        <w:t>н</w:t>
      </w:r>
      <w:r w:rsidRPr="00341982">
        <w:rPr>
          <w:color w:val="000000"/>
        </w:rPr>
        <w:t xml:space="preserve">екачествено и/или лошо изпълнение, и/или пълно неизпълнение на договора като цяло </w:t>
      </w:r>
      <w:r w:rsidRPr="00341982">
        <w:t>ИЗПЪЛНИТЕЛЯТ дължи и неустойка в размер на 20% /двадесет на сто/ от стойността на договора.</w:t>
      </w:r>
    </w:p>
    <w:p w14:paraId="19A277D8" w14:textId="77777777" w:rsidR="00297BB0" w:rsidRPr="00341982" w:rsidRDefault="00297BB0" w:rsidP="00297BB0">
      <w:pPr>
        <w:jc w:val="both"/>
      </w:pPr>
      <w:r w:rsidRPr="00341982">
        <w:rPr>
          <w:b/>
        </w:rPr>
        <w:t>Чл.13.</w:t>
      </w:r>
      <w:r w:rsidRPr="00341982">
        <w:t xml:space="preserve"> В случай че ВЪЗЛОЖИТЕЛЯТ е в забава в дължимите плащания, същият дължи неустойка в размер на 0.5% /нула цяло и пет десети на сто/ от дължимите суми за всеки просрочен ден, но не повече от 20% /двадесет на сто/ от стойността на дължимите суми общо.</w:t>
      </w:r>
    </w:p>
    <w:p w14:paraId="19A277D9" w14:textId="77777777" w:rsidR="00297BB0" w:rsidRPr="00341982" w:rsidRDefault="00297BB0" w:rsidP="00297BB0">
      <w:pPr>
        <w:jc w:val="both"/>
        <w:rPr>
          <w:bCs/>
        </w:rPr>
      </w:pPr>
      <w:r w:rsidRPr="00341982">
        <w:rPr>
          <w:b/>
        </w:rPr>
        <w:t xml:space="preserve">Чл.14. (1) </w:t>
      </w:r>
      <w:r w:rsidRPr="00341982">
        <w:rPr>
          <w:bCs/>
        </w:rPr>
        <w:t>При прекратяване на договора по чл.10, ал.1, т.2 или 3 страните не си дължат неустойки.</w:t>
      </w:r>
    </w:p>
    <w:p w14:paraId="19A277DA" w14:textId="77777777" w:rsidR="00297BB0" w:rsidRPr="00341982" w:rsidRDefault="00297BB0" w:rsidP="00297BB0">
      <w:pPr>
        <w:jc w:val="both"/>
        <w:rPr>
          <w:bCs/>
        </w:rPr>
      </w:pPr>
      <w:r w:rsidRPr="00341982">
        <w:rPr>
          <w:b/>
          <w:color w:val="000000"/>
        </w:rPr>
        <w:t>(2)</w:t>
      </w:r>
      <w:r w:rsidRPr="00341982">
        <w:rPr>
          <w:bCs/>
          <w:color w:val="000000"/>
        </w:rPr>
        <w:t xml:space="preserve"> При</w:t>
      </w:r>
      <w:r w:rsidRPr="00341982">
        <w:rPr>
          <w:bCs/>
        </w:rPr>
        <w:t xml:space="preserve"> прекратяване на договора по чл.10, ал.1, т.4 или 10 виновната страна дължи неустойка в размер на </w:t>
      </w:r>
      <w:r w:rsidRPr="00341982">
        <w:t xml:space="preserve">20% /двадесет на сто/ </w:t>
      </w:r>
      <w:r w:rsidRPr="00341982">
        <w:rPr>
          <w:bCs/>
        </w:rPr>
        <w:t>от стойността на договора.</w:t>
      </w:r>
    </w:p>
    <w:p w14:paraId="19A277DB" w14:textId="77777777" w:rsidR="00297BB0" w:rsidRPr="00341982" w:rsidRDefault="00297BB0" w:rsidP="00297BB0">
      <w:pPr>
        <w:jc w:val="both"/>
        <w:rPr>
          <w:bCs/>
        </w:rPr>
      </w:pPr>
      <w:r w:rsidRPr="00341982">
        <w:rPr>
          <w:b/>
          <w:color w:val="000000"/>
        </w:rPr>
        <w:t>(3)</w:t>
      </w:r>
      <w:r w:rsidRPr="00341982">
        <w:rPr>
          <w:bCs/>
          <w:color w:val="000000"/>
        </w:rPr>
        <w:t xml:space="preserve"> При</w:t>
      </w:r>
      <w:r w:rsidRPr="00341982">
        <w:rPr>
          <w:bCs/>
        </w:rPr>
        <w:t xml:space="preserve"> прекратяване на договора по чл.10, ал.1, т.5, 6, 8 или 9 ИЗПЪЛНИТЕЛЯТ дължи на ВЪЗЛОЖИТЕЛЯ неустойка в размер на </w:t>
      </w:r>
      <w:r w:rsidRPr="00341982">
        <w:t xml:space="preserve">20% /двадесет на сто/ </w:t>
      </w:r>
      <w:r w:rsidRPr="00341982">
        <w:rPr>
          <w:bCs/>
        </w:rPr>
        <w:t>от стойността на договора.</w:t>
      </w:r>
    </w:p>
    <w:p w14:paraId="19A277DC" w14:textId="77777777" w:rsidR="00297BB0" w:rsidRPr="00341982" w:rsidRDefault="00297BB0" w:rsidP="00297BB0">
      <w:pPr>
        <w:jc w:val="both"/>
        <w:rPr>
          <w:bCs/>
        </w:rPr>
      </w:pPr>
      <w:r w:rsidRPr="00341982">
        <w:rPr>
          <w:b/>
        </w:rPr>
        <w:t>(4)</w:t>
      </w:r>
      <w:r w:rsidRPr="00341982">
        <w:rPr>
          <w:bCs/>
        </w:rPr>
        <w:t xml:space="preserve"> При прекратяване на договора по чл.10, ал.1, т.7 ВЪЗЛОЖИТЕЛЯТ не дължи лихви, неустойки и пропуснати ползи на ИЗПЪЛНИТЕЛЯ, а само извършените и неразплатени дейности, доказани със съответните документи и фактури.</w:t>
      </w:r>
    </w:p>
    <w:p w14:paraId="19A277DD" w14:textId="77777777" w:rsidR="00297BB0" w:rsidRPr="00341982" w:rsidRDefault="00297BB0" w:rsidP="00297BB0">
      <w:pPr>
        <w:jc w:val="both"/>
      </w:pPr>
      <w:r w:rsidRPr="00341982">
        <w:rPr>
          <w:b/>
        </w:rPr>
        <w:t>Чл.15.</w:t>
      </w:r>
      <w:r w:rsidRPr="00341982">
        <w:t xml:space="preserve"> Всички щети, понесени от ВЪЗЛОЖИТЕЛЯ по вина на ИЗПЪЛНИТЕЛЯ, и/или като резултат от нискокачествено изпълнение на дейностите по договора и неспазване на условията на настоящия договор, ще бъдат възстановени за сметка на ИЗПЪЛНИТЕЛЯ.</w:t>
      </w:r>
    </w:p>
    <w:p w14:paraId="19A277DE" w14:textId="77777777" w:rsidR="00297BB0" w:rsidRPr="00341982" w:rsidRDefault="00297BB0" w:rsidP="00297BB0">
      <w:pPr>
        <w:jc w:val="both"/>
      </w:pPr>
    </w:p>
    <w:p w14:paraId="19A277DF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VІІ. ВЪЗСТАНОВЯВАНЕ.</w:t>
      </w:r>
    </w:p>
    <w:p w14:paraId="19A277E0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E1" w14:textId="77777777" w:rsidR="00297BB0" w:rsidRPr="00341982" w:rsidRDefault="00297BB0" w:rsidP="00297BB0">
      <w:pPr>
        <w:jc w:val="both"/>
      </w:pPr>
      <w:r w:rsidRPr="00341982">
        <w:rPr>
          <w:b/>
        </w:rPr>
        <w:t>Чл.16.</w:t>
      </w:r>
      <w:r w:rsidRPr="00341982">
        <w:t xml:space="preserve"> В случай че бъдат установени неправомерно изплатени от </w:t>
      </w:r>
      <w:r w:rsidRPr="00341982">
        <w:rPr>
          <w:bCs/>
        </w:rPr>
        <w:t>ВЪЗЛОЖИТЕЛЯ</w:t>
      </w:r>
      <w:r w:rsidRPr="00341982">
        <w:rPr>
          <w:b/>
        </w:rPr>
        <w:t xml:space="preserve"> </w:t>
      </w:r>
      <w:r w:rsidRPr="00341982">
        <w:t xml:space="preserve">разходи, при виновно неизпълнение от страна на </w:t>
      </w:r>
      <w:r w:rsidRPr="00341982">
        <w:rPr>
          <w:bCs/>
        </w:rPr>
        <w:t>ИЗПЪЛНИТЕЛЯ</w:t>
      </w:r>
      <w:r w:rsidRPr="00341982">
        <w:t xml:space="preserve">, последният се задължава да възстанови съответните дължими суми в срок от 5 /пет/ работни дни от получаване на искане за това по следната банкова сметка на </w:t>
      </w:r>
      <w:r w:rsidRPr="00341982">
        <w:rPr>
          <w:bCs/>
        </w:rPr>
        <w:t>ВЪЗЛОЖИТЕЛЯ</w:t>
      </w:r>
      <w:r w:rsidRPr="00341982">
        <w:t>:</w:t>
      </w:r>
    </w:p>
    <w:p w14:paraId="19A277E2" w14:textId="77777777" w:rsidR="00297BB0" w:rsidRPr="00341982" w:rsidRDefault="00297BB0" w:rsidP="00297BB0">
      <w:pPr>
        <w:ind w:firstLine="709"/>
        <w:jc w:val="both"/>
      </w:pPr>
      <w:r w:rsidRPr="00341982">
        <w:t>Банка:</w:t>
      </w:r>
      <w:r w:rsidRPr="00341982">
        <w:tab/>
        <w:t>____________________________</w:t>
      </w:r>
    </w:p>
    <w:p w14:paraId="19A277E3" w14:textId="77777777" w:rsidR="00297BB0" w:rsidRPr="00341982" w:rsidRDefault="00297BB0" w:rsidP="00297BB0">
      <w:pPr>
        <w:ind w:firstLine="709"/>
        <w:jc w:val="both"/>
      </w:pPr>
      <w:r w:rsidRPr="00341982">
        <w:t>IBAN:</w:t>
      </w:r>
      <w:r w:rsidRPr="00341982">
        <w:tab/>
        <w:t>____________________________</w:t>
      </w:r>
    </w:p>
    <w:p w14:paraId="19A277E4" w14:textId="77777777" w:rsidR="00297BB0" w:rsidRPr="00341982" w:rsidRDefault="00297BB0" w:rsidP="00297BB0">
      <w:pPr>
        <w:ind w:firstLine="709"/>
        <w:jc w:val="both"/>
      </w:pPr>
      <w:r w:rsidRPr="00341982">
        <w:t>BIC:</w:t>
      </w:r>
      <w:r w:rsidRPr="00341982">
        <w:tab/>
        <w:t>____________________________</w:t>
      </w:r>
    </w:p>
    <w:p w14:paraId="19A277E5" w14:textId="77777777" w:rsidR="00297BB0" w:rsidRPr="00341982" w:rsidRDefault="00297BB0" w:rsidP="00297BB0">
      <w:pPr>
        <w:jc w:val="both"/>
      </w:pPr>
      <w:r w:rsidRPr="00341982">
        <w:rPr>
          <w:b/>
        </w:rPr>
        <w:t xml:space="preserve">Чл.17. </w:t>
      </w:r>
      <w:r w:rsidRPr="00341982">
        <w:t xml:space="preserve">В случай че </w:t>
      </w:r>
      <w:r w:rsidRPr="00341982">
        <w:rPr>
          <w:bCs/>
        </w:rPr>
        <w:t>ИЗПЪЛНИТЕЛЯТ</w:t>
      </w:r>
      <w:r w:rsidRPr="00341982">
        <w:t xml:space="preserve"> не възстанови исканите суми в упоменатия срок, </w:t>
      </w:r>
      <w:r w:rsidRPr="00341982">
        <w:rPr>
          <w:bCs/>
        </w:rPr>
        <w:t>ВЪЗЛОЖИТЕЛЯТ</w:t>
      </w:r>
      <w:r w:rsidRPr="00341982">
        <w:t xml:space="preserve"> има право на обезщетение за забавено плащане в размер на законовата лихва за периода на просрочието.</w:t>
      </w:r>
    </w:p>
    <w:p w14:paraId="19A277E6" w14:textId="77777777" w:rsidR="00297BB0" w:rsidRPr="00341982" w:rsidRDefault="00297BB0" w:rsidP="00297BB0">
      <w:pPr>
        <w:jc w:val="both"/>
        <w:rPr>
          <w:bCs/>
        </w:rPr>
      </w:pPr>
      <w:r w:rsidRPr="00341982">
        <w:rPr>
          <w:b/>
        </w:rPr>
        <w:t xml:space="preserve">Чл.18. </w:t>
      </w:r>
      <w:r w:rsidRPr="00341982">
        <w:t xml:space="preserve">Преведените средства от </w:t>
      </w:r>
      <w:r w:rsidRPr="00341982">
        <w:rPr>
          <w:bCs/>
        </w:rPr>
        <w:t>ВЪЗЛОЖИТЕЛЯ</w:t>
      </w:r>
      <w:r w:rsidRPr="00341982">
        <w:t xml:space="preserve">, но неусвоени от </w:t>
      </w:r>
      <w:r w:rsidRPr="00341982">
        <w:rPr>
          <w:bCs/>
        </w:rPr>
        <w:t>ИЗПЪЛНИТЕЛЯ</w:t>
      </w:r>
      <w:r w:rsidRPr="00341982">
        <w:t xml:space="preserve">, както и натрупаните лихви, глоби и неустойки в изпълнение на настоящия договор, подлежат на възстановяване по </w:t>
      </w:r>
      <w:r w:rsidRPr="00341982">
        <w:rPr>
          <w:bCs/>
        </w:rPr>
        <w:t>следната банкова сметка:</w:t>
      </w:r>
    </w:p>
    <w:p w14:paraId="19A277E7" w14:textId="77777777" w:rsidR="00297BB0" w:rsidRPr="00341982" w:rsidRDefault="00297BB0" w:rsidP="00297BB0">
      <w:pPr>
        <w:ind w:firstLine="709"/>
        <w:jc w:val="both"/>
      </w:pPr>
      <w:r w:rsidRPr="00341982">
        <w:t>Банка:</w:t>
      </w:r>
      <w:r w:rsidRPr="00341982">
        <w:tab/>
        <w:t>____________________________</w:t>
      </w:r>
    </w:p>
    <w:p w14:paraId="19A277E8" w14:textId="77777777" w:rsidR="00297BB0" w:rsidRPr="00341982" w:rsidRDefault="00297BB0" w:rsidP="00297BB0">
      <w:pPr>
        <w:ind w:firstLine="709"/>
        <w:jc w:val="both"/>
      </w:pPr>
      <w:r w:rsidRPr="00341982">
        <w:t>IBAN:</w:t>
      </w:r>
      <w:r w:rsidRPr="00341982">
        <w:tab/>
        <w:t>____________________________</w:t>
      </w:r>
    </w:p>
    <w:p w14:paraId="19A277E9" w14:textId="77777777" w:rsidR="00297BB0" w:rsidRPr="00341982" w:rsidRDefault="00297BB0" w:rsidP="00297BB0">
      <w:pPr>
        <w:ind w:firstLine="709"/>
        <w:jc w:val="both"/>
      </w:pPr>
      <w:r w:rsidRPr="00341982">
        <w:t>BIC:</w:t>
      </w:r>
      <w:r w:rsidRPr="00341982">
        <w:tab/>
        <w:t>____________________________</w:t>
      </w:r>
    </w:p>
    <w:p w14:paraId="19A277EA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Чл.19.</w:t>
      </w:r>
      <w:r w:rsidRPr="00341982">
        <w:rPr>
          <w:bCs/>
        </w:rPr>
        <w:t xml:space="preserve"> Банковите такси, свързани с връщането на дължими суми на </w:t>
      </w:r>
      <w:r w:rsidRPr="00341982">
        <w:t>ВЪЗЛОЖИТЕЛЯ</w:t>
      </w:r>
      <w:r w:rsidRPr="00341982">
        <w:rPr>
          <w:b/>
          <w:bCs/>
        </w:rPr>
        <w:t>,</w:t>
      </w:r>
      <w:r w:rsidRPr="00341982">
        <w:rPr>
          <w:bCs/>
        </w:rPr>
        <w:t xml:space="preserve"> са изцяло за сметка на </w:t>
      </w:r>
      <w:r w:rsidRPr="00341982">
        <w:t>ИЗПЪЛНИТЕЛЯ</w:t>
      </w:r>
      <w:r w:rsidRPr="00341982">
        <w:rPr>
          <w:bCs/>
        </w:rPr>
        <w:t>.</w:t>
      </w:r>
    </w:p>
    <w:p w14:paraId="19A277EB" w14:textId="77777777" w:rsidR="00297BB0" w:rsidRPr="00341982" w:rsidRDefault="00297BB0" w:rsidP="00297BB0">
      <w:pPr>
        <w:jc w:val="both"/>
      </w:pPr>
    </w:p>
    <w:p w14:paraId="19A277EC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VIIІ. ФОРСМАЖОРНИ ОБСТОЯТЕЛСТВА.</w:t>
      </w:r>
    </w:p>
    <w:p w14:paraId="19A277ED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EE" w14:textId="77777777" w:rsidR="00297BB0" w:rsidRPr="00341982" w:rsidRDefault="00297BB0" w:rsidP="00297BB0">
      <w:pPr>
        <w:jc w:val="both"/>
      </w:pPr>
      <w:r w:rsidRPr="00341982">
        <w:rPr>
          <w:b/>
        </w:rPr>
        <w:t>Чл.20. (1)</w:t>
      </w:r>
      <w:r w:rsidRPr="00341982"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14:paraId="19A277EF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14:paraId="19A277F0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(3)</w:t>
      </w:r>
      <w:r w:rsidRPr="00341982"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незабавно след настъпването на непреодолимата сила. При неуведомяване се дължи обезщетение за настъпилите от това вреди.</w:t>
      </w:r>
    </w:p>
    <w:p w14:paraId="19A277F1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(4)</w:t>
      </w:r>
      <w:r w:rsidRPr="00341982">
        <w:t xml:space="preserve"> Докато трае непреодолимата сила, изпълнението на задълженията и свързаните с тях насрещни задължения се спира.</w:t>
      </w:r>
    </w:p>
    <w:p w14:paraId="19A277F2" w14:textId="77777777" w:rsidR="00297BB0" w:rsidRPr="00341982" w:rsidRDefault="00297BB0" w:rsidP="00297BB0">
      <w:pPr>
        <w:jc w:val="both"/>
      </w:pPr>
    </w:p>
    <w:p w14:paraId="19A277F3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lastRenderedPageBreak/>
        <w:t>IХ. КОНФИДЕНЦИАЛНОСТ.</w:t>
      </w:r>
    </w:p>
    <w:p w14:paraId="19A277F4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F5" w14:textId="77777777" w:rsidR="00297BB0" w:rsidRPr="00341982" w:rsidRDefault="00297BB0" w:rsidP="00297BB0">
      <w:pPr>
        <w:jc w:val="both"/>
      </w:pPr>
      <w:r w:rsidRPr="00341982">
        <w:rPr>
          <w:b/>
        </w:rPr>
        <w:t>Чл.21. (1)</w:t>
      </w:r>
      <w:r w:rsidRPr="00341982">
        <w:t xml:space="preserve"> </w:t>
      </w:r>
      <w:r w:rsidRPr="00341982">
        <w:rPr>
          <w:bCs/>
        </w:rPr>
        <w:t>ИЗПЪЛНИТЕЛЯТ</w:t>
      </w:r>
      <w:r w:rsidRPr="00341982">
        <w:t xml:space="preserve"> и </w:t>
      </w:r>
      <w:r w:rsidRPr="00341982">
        <w:rPr>
          <w:bCs/>
        </w:rPr>
        <w:t>ВЪЗЛОЖИТЕЛЯТ</w:t>
      </w:r>
      <w:r w:rsidRPr="00341982">
        <w:t xml:space="preserve"> третират като конфиденциална всяка информация, получена при или по повод изпълнението на договора.</w:t>
      </w:r>
    </w:p>
    <w:p w14:paraId="19A277F6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</w:t>
      </w:r>
      <w:r w:rsidRPr="00341982">
        <w:rPr>
          <w:bCs/>
        </w:rPr>
        <w:t>ИЗПЪЛНИТЕЛЯТ</w:t>
      </w:r>
      <w:r w:rsidRPr="00341982">
        <w:t xml:space="preserve"> няма право, без предварителното писмено съгласие на ВЪЗЛОЖИТЕЛЯ,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служители, отговорни за изпълнението на поръчката. Разкриването на информация пред такъв служител се осъществява само в необходимата степен за целите на изпълнението на договора.</w:t>
      </w:r>
    </w:p>
    <w:p w14:paraId="19A277F7" w14:textId="77777777" w:rsidR="00297BB0" w:rsidRPr="00341982" w:rsidRDefault="00297BB0" w:rsidP="00297BB0">
      <w:pPr>
        <w:jc w:val="both"/>
      </w:pPr>
      <w:r w:rsidRPr="00341982">
        <w:rPr>
          <w:b/>
          <w:bCs/>
        </w:rPr>
        <w:t>(3)</w:t>
      </w:r>
      <w:r w:rsidRPr="00341982">
        <w:t xml:space="preserve"> </w:t>
      </w:r>
      <w:r w:rsidRPr="00341982">
        <w:rPr>
          <w:bCs/>
        </w:rPr>
        <w:t>ВЪЗЛОЖИТЕЛЯТ</w:t>
      </w:r>
      <w:r w:rsidRPr="00341982">
        <w:t xml:space="preserve">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14:paraId="19A277F8" w14:textId="77777777" w:rsidR="00297BB0" w:rsidRPr="00341982" w:rsidRDefault="00297BB0" w:rsidP="00297BB0">
      <w:pPr>
        <w:jc w:val="both"/>
      </w:pPr>
    </w:p>
    <w:p w14:paraId="19A277F9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iCs/>
          <w:u w:val="single"/>
        </w:rPr>
        <w:t>Х</w:t>
      </w:r>
      <w:r w:rsidRPr="00341982">
        <w:rPr>
          <w:b/>
          <w:u w:val="single"/>
        </w:rPr>
        <w:t>. ПРИЕМАНЕ НА РАБОТАТА.</w:t>
      </w:r>
    </w:p>
    <w:p w14:paraId="19A277FA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7FB" w14:textId="77777777"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Чл.22.</w:t>
      </w:r>
      <w:r w:rsidRPr="00341982">
        <w:rPr>
          <w:color w:val="000000"/>
        </w:rPr>
        <w:t xml:space="preserve"> </w:t>
      </w:r>
      <w:r w:rsidRPr="00341982">
        <w:rPr>
          <w:b/>
          <w:color w:val="000000"/>
        </w:rPr>
        <w:t>(1)</w:t>
      </w:r>
      <w:r w:rsidRPr="00341982">
        <w:rPr>
          <w:color w:val="000000"/>
        </w:rPr>
        <w:t xml:space="preserve"> </w:t>
      </w:r>
      <w:r w:rsidRPr="00341982">
        <w:t>Ежемесечното п</w:t>
      </w:r>
      <w:r w:rsidRPr="00341982">
        <w:rPr>
          <w:color w:val="000000"/>
        </w:rPr>
        <w:t>риемане на извършените услуги по превоз на ученици съгласно чл. 1 от настоящия договор се извършва от комисия с двустранно подписан приемателно-предавателен протокол</w:t>
      </w:r>
      <w:r w:rsidRPr="00341982">
        <w:rPr>
          <w:bCs/>
        </w:rPr>
        <w:t>.</w:t>
      </w:r>
    </w:p>
    <w:p w14:paraId="19A277FC" w14:textId="77777777"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(2)</w:t>
      </w:r>
      <w:r w:rsidRPr="00341982">
        <w:rPr>
          <w:color w:val="000000"/>
        </w:rPr>
        <w:t xml:space="preserve"> </w:t>
      </w:r>
      <w:r w:rsidRPr="00341982">
        <w:rPr>
          <w:bCs/>
        </w:rPr>
        <w:t xml:space="preserve">В протоколите по предходната алинея се отразяват обходените маршрути съгласно разписанието, броя курсове, изминатите километри и качеството на извършените работи. </w:t>
      </w:r>
      <w:r w:rsidRPr="00341982">
        <w:t xml:space="preserve">В случай на констатирано </w:t>
      </w:r>
      <w:r w:rsidRPr="00341982">
        <w:rPr>
          <w:color w:val="000000"/>
        </w:rPr>
        <w:t xml:space="preserve">забавено, некачествено и/или лошо изпълнение </w:t>
      </w:r>
      <w:r w:rsidRPr="00341982">
        <w:t>или неизпълнение, същото се отразява в протоколите</w:t>
      </w:r>
      <w:r w:rsidRPr="00341982">
        <w:rPr>
          <w:bCs/>
        </w:rPr>
        <w:t xml:space="preserve">. </w:t>
      </w:r>
    </w:p>
    <w:p w14:paraId="19A277FD" w14:textId="77777777"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(3)</w:t>
      </w:r>
      <w:r w:rsidRPr="00341982">
        <w:rPr>
          <w:color w:val="000000"/>
        </w:rPr>
        <w:t xml:space="preserve"> При своята дейност комисията може да иска писмени обосновки, допълнителни доказателства и информация относно всички факти и обстоятелства, свързани с дейността й от ВЪЗЛОЖИТЕЛЯ и от ИЗПЪЛНИТЕЛЯ по настоящия договор.</w:t>
      </w:r>
    </w:p>
    <w:p w14:paraId="19A277FE" w14:textId="77777777" w:rsidR="00297BB0" w:rsidRPr="00341982" w:rsidRDefault="00297BB0" w:rsidP="00297BB0">
      <w:pPr>
        <w:jc w:val="center"/>
        <w:rPr>
          <w:b/>
          <w:color w:val="000000"/>
          <w:u w:val="single"/>
        </w:rPr>
      </w:pPr>
    </w:p>
    <w:p w14:paraId="19A277FF" w14:textId="77777777" w:rsidR="00297BB0" w:rsidRPr="00341982" w:rsidRDefault="00297BB0" w:rsidP="00297BB0">
      <w:pPr>
        <w:jc w:val="center"/>
        <w:rPr>
          <w:b/>
          <w:color w:val="000000"/>
          <w:u w:val="single"/>
        </w:rPr>
      </w:pPr>
      <w:r w:rsidRPr="00341982">
        <w:rPr>
          <w:b/>
          <w:color w:val="000000"/>
          <w:u w:val="single"/>
        </w:rPr>
        <w:t>ХI. ГАРАНЦИЯ ЗА ИЗПЪЛНЕНИЕ.</w:t>
      </w:r>
    </w:p>
    <w:p w14:paraId="19A27800" w14:textId="77777777" w:rsidR="00297BB0" w:rsidRPr="00341982" w:rsidRDefault="00297BB0" w:rsidP="00297BB0">
      <w:pPr>
        <w:jc w:val="center"/>
        <w:rPr>
          <w:b/>
          <w:color w:val="000000"/>
          <w:u w:val="single"/>
        </w:rPr>
      </w:pPr>
    </w:p>
    <w:p w14:paraId="19A27801" w14:textId="77777777"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Чл.23. (1)</w:t>
      </w:r>
      <w:r w:rsidRPr="00341982">
        <w:rPr>
          <w:color w:val="000000"/>
        </w:rPr>
        <w:t xml:space="preserve"> Гаранцията за добро изпълнение на договорените работи е в размер на </w:t>
      </w:r>
      <w:r w:rsidRPr="00341982">
        <w:rPr>
          <w:b/>
          <w:color w:val="000000"/>
        </w:rPr>
        <w:t>5%</w:t>
      </w:r>
      <w:r w:rsidRPr="00341982">
        <w:rPr>
          <w:color w:val="000000"/>
        </w:rPr>
        <w:t xml:space="preserve"> /пет на сто/ от </w:t>
      </w:r>
      <w:r w:rsidR="00813DF9" w:rsidRPr="00341982">
        <w:rPr>
          <w:bCs/>
        </w:rPr>
        <w:t xml:space="preserve">прогнозната </w:t>
      </w:r>
      <w:r w:rsidR="00813DF9" w:rsidRPr="00341982">
        <w:rPr>
          <w:color w:val="000000"/>
        </w:rPr>
        <w:t xml:space="preserve">стойност </w:t>
      </w:r>
      <w:r w:rsidR="00813DF9" w:rsidRPr="00341982">
        <w:rPr>
          <w:bCs/>
        </w:rPr>
        <w:t>на договора</w:t>
      </w:r>
      <w:r w:rsidRPr="00341982">
        <w:rPr>
          <w:color w:val="000000"/>
        </w:rPr>
        <w:t xml:space="preserve"> без ДДС, </w:t>
      </w:r>
      <w:r w:rsidRPr="00341982">
        <w:rPr>
          <w:bCs/>
        </w:rPr>
        <w:t>определена на база на дневния пробег в километри</w:t>
      </w:r>
      <w:r w:rsidR="00813DF9" w:rsidRPr="00341982">
        <w:rPr>
          <w:bCs/>
        </w:rPr>
        <w:t xml:space="preserve"> по направлението</w:t>
      </w:r>
      <w:r w:rsidRPr="00341982">
        <w:rPr>
          <w:bCs/>
        </w:rPr>
        <w:t xml:space="preserve">, прогнозния брой учебни дни и цената за превоз на километър в лева без ДДС по чл.3, ал.1, </w:t>
      </w:r>
      <w:r w:rsidRPr="00341982">
        <w:rPr>
          <w:color w:val="000000"/>
        </w:rPr>
        <w:t>съставляваща сума в размер на ________ /</w:t>
      </w:r>
      <w:r w:rsidRPr="00341982">
        <w:rPr>
          <w:i/>
          <w:iCs/>
          <w:color w:val="000000"/>
        </w:rPr>
        <w:t>словом</w:t>
      </w:r>
      <w:r w:rsidRPr="00341982">
        <w:rPr>
          <w:color w:val="000000"/>
        </w:rPr>
        <w:t xml:space="preserve"> _____________________/ лева.</w:t>
      </w:r>
    </w:p>
    <w:p w14:paraId="19A27802" w14:textId="4315D946"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(2)</w:t>
      </w:r>
      <w:r w:rsidRPr="00341982">
        <w:rPr>
          <w:color w:val="000000"/>
        </w:rPr>
        <w:t xml:space="preserve"> Гаранцията по предходната алинея е представена от </w:t>
      </w:r>
      <w:r w:rsidRPr="00341982">
        <w:t>ИЗПЪЛНИТЕЛЯ</w:t>
      </w:r>
      <w:r w:rsidRPr="00341982">
        <w:rPr>
          <w:color w:val="000000"/>
        </w:rPr>
        <w:t xml:space="preserve"> под формата на банкова/парична гаранция</w:t>
      </w:r>
      <w:r w:rsidR="00341982" w:rsidRPr="00341982">
        <w:rPr>
          <w:color w:val="000000"/>
        </w:rPr>
        <w:t>/застраховка</w:t>
      </w:r>
      <w:r w:rsidRPr="00341982">
        <w:rPr>
          <w:color w:val="000000"/>
        </w:rPr>
        <w:t xml:space="preserve">. </w:t>
      </w:r>
    </w:p>
    <w:p w14:paraId="19A27803" w14:textId="5AD3F650" w:rsidR="00297BB0" w:rsidRPr="00341982" w:rsidRDefault="00297BB0" w:rsidP="00297BB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>Т има право да промени формата на гаранцията от банкова в парична, като предходната гаранция се освобождава от ВЪЗЛОЖИТЕЛЯ в срок от 5 /пет/ календарни дни от предоставянето на новата форма на гаранция</w:t>
      </w:r>
      <w:r w:rsidRPr="00341982">
        <w:rPr>
          <w:rFonts w:ascii="Times New Roman" w:hAnsi="Times New Roman" w:cs="Times New Roman"/>
          <w:sz w:val="24"/>
          <w:szCs w:val="24"/>
        </w:rPr>
        <w:t>.</w:t>
      </w:r>
    </w:p>
    <w:p w14:paraId="19A27804" w14:textId="77777777" w:rsidR="00297BB0" w:rsidRPr="00341982" w:rsidRDefault="00297BB0" w:rsidP="00297BB0">
      <w:pPr>
        <w:jc w:val="both"/>
      </w:pPr>
      <w:r w:rsidRPr="00341982">
        <w:rPr>
          <w:b/>
        </w:rPr>
        <w:t>(4)</w:t>
      </w:r>
      <w:r w:rsidRPr="00341982">
        <w:t xml:space="preserve"> При качествено, точно и съобразено с клаузите на настоящия договор изпълнение гаранцията се освобождава в срок до 30 дни след изпълнението на договора.</w:t>
      </w:r>
    </w:p>
    <w:p w14:paraId="19A27805" w14:textId="77777777"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(5)</w:t>
      </w:r>
      <w:r w:rsidRPr="00341982">
        <w:rPr>
          <w:color w:val="000000"/>
        </w:rPr>
        <w:t xml:space="preserve"> В случай на забавено, некачествено, непълно или лошо изпълнение на договора </w:t>
      </w:r>
      <w:r w:rsidRPr="00341982">
        <w:t xml:space="preserve">или конкретни дейности по него </w:t>
      </w:r>
      <w:r w:rsidRPr="00341982">
        <w:rPr>
          <w:color w:val="000000"/>
        </w:rPr>
        <w:t>ВЪЗЛОЖИТЕЛЯТ има право да усвои гаранцията до максималния й размер.</w:t>
      </w:r>
    </w:p>
    <w:p w14:paraId="19A27806" w14:textId="77777777"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(6)</w:t>
      </w:r>
      <w:r w:rsidRPr="00341982">
        <w:rPr>
          <w:color w:val="000000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компетентния съд.</w:t>
      </w:r>
    </w:p>
    <w:p w14:paraId="19A27807" w14:textId="77777777" w:rsidR="00297BB0" w:rsidRPr="00341982" w:rsidRDefault="00297BB0" w:rsidP="00297BB0">
      <w:pPr>
        <w:jc w:val="both"/>
        <w:rPr>
          <w:b/>
          <w:color w:val="000000"/>
        </w:rPr>
      </w:pPr>
    </w:p>
    <w:p w14:paraId="19A27808" w14:textId="77777777"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color w:val="000000"/>
          <w:u w:val="single"/>
        </w:rPr>
        <w:t>ХII</w:t>
      </w:r>
      <w:r w:rsidRPr="00341982">
        <w:rPr>
          <w:b/>
          <w:u w:val="single"/>
        </w:rPr>
        <w:t>. ЗАКЛЮЧИТЕЛНИ РАЗПОРЕДБИ.</w:t>
      </w:r>
    </w:p>
    <w:p w14:paraId="19A27809" w14:textId="77777777" w:rsidR="00297BB0" w:rsidRPr="00341982" w:rsidRDefault="00297BB0" w:rsidP="00297BB0">
      <w:pPr>
        <w:jc w:val="center"/>
        <w:rPr>
          <w:b/>
          <w:u w:val="single"/>
        </w:rPr>
      </w:pPr>
    </w:p>
    <w:p w14:paraId="19A2780A" w14:textId="77777777" w:rsidR="00297BB0" w:rsidRPr="00341982" w:rsidRDefault="00297BB0" w:rsidP="00297BB0">
      <w:r w:rsidRPr="00341982">
        <w:rPr>
          <w:b/>
        </w:rPr>
        <w:t>Чл.24.</w:t>
      </w:r>
      <w:r w:rsidRPr="00341982">
        <w:t xml:space="preserve"> Промяна в адреса или банковата сметка на ИЗПЪЛНИТЕЛЯ се извършва по силата на уведомително писмо от ИЗПЪЛНИТЕЛЯ до ВЪЗЛОЖИТЕЛЯ.</w:t>
      </w:r>
    </w:p>
    <w:p w14:paraId="19A2780B" w14:textId="77777777" w:rsidR="00297BB0" w:rsidRPr="00341982" w:rsidRDefault="00297BB0" w:rsidP="00297BB0">
      <w:pPr>
        <w:jc w:val="both"/>
      </w:pPr>
      <w:r w:rsidRPr="00341982">
        <w:rPr>
          <w:b/>
        </w:rPr>
        <w:t>Чл.25.</w:t>
      </w:r>
      <w:r w:rsidRPr="00341982">
        <w:t xml:space="preserve"> В случай на предявени претенции, възникнали противоречия или спорове по или във връзка с настоящия договор, или неговото нарушаване, се прилага следната процедура за уреждането им:</w:t>
      </w:r>
    </w:p>
    <w:p w14:paraId="19A2780C" w14:textId="77777777" w:rsidR="00297BB0" w:rsidRPr="00341982" w:rsidRDefault="00297BB0" w:rsidP="00297BB0">
      <w:pPr>
        <w:numPr>
          <w:ilvl w:val="0"/>
          <w:numId w:val="2"/>
        </w:numPr>
        <w:jc w:val="both"/>
      </w:pPr>
      <w:r w:rsidRPr="00341982">
        <w:t>Засегнатата страна се задължава незабавно да уведоми писмено другата страна за естеството на предявяваната претенция, възникнало противоречие или спор, не по-късно от седем дни от момента на възникването.</w:t>
      </w:r>
    </w:p>
    <w:p w14:paraId="19A2780D" w14:textId="77777777" w:rsidR="00297BB0" w:rsidRPr="00341982" w:rsidRDefault="00297BB0" w:rsidP="00297BB0">
      <w:pPr>
        <w:numPr>
          <w:ilvl w:val="0"/>
          <w:numId w:val="2"/>
        </w:numPr>
        <w:jc w:val="both"/>
      </w:pPr>
      <w:r w:rsidRPr="00341982">
        <w:lastRenderedPageBreak/>
        <w:t>При получаване на уведомлението по предходната точка, представителите на страните се задължават да започнат консултации с цел постигане разрешение на претенцията, възникналото противоречие или спор, по взаимно съгласие, без да се стига до прекъсване в хода на изпълнението на дейностите.</w:t>
      </w:r>
    </w:p>
    <w:p w14:paraId="19A2780E" w14:textId="77777777" w:rsidR="00297BB0" w:rsidRPr="00341982" w:rsidRDefault="00297BB0" w:rsidP="00297BB0">
      <w:pPr>
        <w:jc w:val="both"/>
      </w:pPr>
      <w:r w:rsidRPr="00341982">
        <w:rPr>
          <w:b/>
        </w:rPr>
        <w:t>Чл.26.</w:t>
      </w:r>
      <w:r w:rsidRPr="00341982">
        <w:t xml:space="preserve"> За всеки спор относно съществуването и действието на сключения договор или във връзка с неговото нарушаване, включително спорове и разногласия, относно действителността, тълкуването, прекратяването, изпълнението или неизпълнението му, както и за всички въпроси неуредени в този договор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съд.</w:t>
      </w:r>
    </w:p>
    <w:p w14:paraId="19A2780F" w14:textId="77777777" w:rsidR="00297BB0" w:rsidRPr="00341982" w:rsidRDefault="00297BB0" w:rsidP="00297BB0">
      <w:pPr>
        <w:jc w:val="both"/>
      </w:pPr>
      <w:r w:rsidRPr="00341982">
        <w:rPr>
          <w:b/>
        </w:rPr>
        <w:t>Чл.27.</w:t>
      </w:r>
      <w:r w:rsidRPr="00341982">
        <w:t xml:space="preserve"> Промени на настоящия договор се извършват по изключение само с писмено споразумение между страните при спазване на императивните разпоредби на ЗОП.</w:t>
      </w:r>
    </w:p>
    <w:p w14:paraId="19A27810" w14:textId="77777777" w:rsidR="00297BB0" w:rsidRPr="00341982" w:rsidRDefault="00297BB0" w:rsidP="00297BB0">
      <w:pPr>
        <w:jc w:val="both"/>
      </w:pPr>
      <w:r w:rsidRPr="00341982">
        <w:rPr>
          <w:b/>
        </w:rPr>
        <w:t>Чл.28.</w:t>
      </w:r>
      <w:r w:rsidRPr="00341982">
        <w:t xml:space="preserve"> Нищожността на никоя клауза от настоящия договор, която бъде обявена за противоречаща на приложимия закон, няма да направи невалидна никоя друга негова клауза или договора като цяло.</w:t>
      </w:r>
    </w:p>
    <w:p w14:paraId="19A27811" w14:textId="77777777" w:rsidR="00297BB0" w:rsidRPr="00341982" w:rsidRDefault="00297BB0" w:rsidP="00297BB0">
      <w:pPr>
        <w:ind w:firstLine="720"/>
        <w:jc w:val="both"/>
        <w:rPr>
          <w:color w:val="000000"/>
        </w:rPr>
      </w:pPr>
    </w:p>
    <w:p w14:paraId="19A27812" w14:textId="77777777"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color w:val="000000"/>
        </w:rPr>
        <w:t>Настоящият договор се изготви в три еднообразни екземпляра – по два за ВЪЗЛОЖИТЕЛЯ и един за ИЗПЪЛНИТЕЛЯ.</w:t>
      </w:r>
    </w:p>
    <w:p w14:paraId="19A27813" w14:textId="77777777" w:rsidR="00297BB0" w:rsidRPr="00341982" w:rsidRDefault="00297BB0" w:rsidP="00297BB0">
      <w:pPr>
        <w:ind w:firstLine="720"/>
        <w:jc w:val="both"/>
        <w:rPr>
          <w:b/>
          <w:color w:val="000000"/>
        </w:rPr>
      </w:pPr>
    </w:p>
    <w:p w14:paraId="19A27814" w14:textId="77777777" w:rsidR="00297BB0" w:rsidRPr="00341982" w:rsidRDefault="00297BB0" w:rsidP="00297BB0">
      <w:pPr>
        <w:ind w:firstLine="720"/>
        <w:jc w:val="both"/>
        <w:rPr>
          <w:b/>
          <w:color w:val="000000"/>
        </w:rPr>
      </w:pPr>
      <w:r w:rsidRPr="00341982">
        <w:rPr>
          <w:b/>
          <w:color w:val="000000"/>
        </w:rPr>
        <w:t>Неразделна част от настоящия договор са следните приложения:</w:t>
      </w:r>
    </w:p>
    <w:p w14:paraId="19A27815" w14:textId="77777777"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1:</w:t>
      </w:r>
      <w:r w:rsidRPr="00341982">
        <w:rPr>
          <w:color w:val="000000"/>
        </w:rPr>
        <w:t xml:space="preserve"> </w:t>
      </w:r>
      <w:r w:rsidRPr="00341982">
        <w:t>Техническо задание.</w:t>
      </w:r>
    </w:p>
    <w:p w14:paraId="19A27816" w14:textId="77777777"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2:</w:t>
      </w:r>
      <w:r w:rsidRPr="00341982">
        <w:rPr>
          <w:color w:val="000000"/>
        </w:rPr>
        <w:t xml:space="preserve"> Техническо и Ценово предложение от о</w:t>
      </w:r>
      <w:r w:rsidRPr="00341982">
        <w:t>фертата на ИЗПЪЛНИТЕЛЯ.</w:t>
      </w:r>
    </w:p>
    <w:p w14:paraId="19A27817" w14:textId="77777777"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3:</w:t>
      </w:r>
      <w:r w:rsidRPr="00341982">
        <w:rPr>
          <w:color w:val="000000"/>
        </w:rPr>
        <w:t xml:space="preserve"> Разписание.</w:t>
      </w:r>
    </w:p>
    <w:p w14:paraId="19A27818" w14:textId="77777777"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4:</w:t>
      </w:r>
      <w:r w:rsidRPr="00341982">
        <w:rPr>
          <w:color w:val="000000"/>
        </w:rPr>
        <w:t xml:space="preserve"> Документ за внесена гаранция за изпълнение.</w:t>
      </w:r>
    </w:p>
    <w:p w14:paraId="19A27819" w14:textId="098E8E04"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5:</w:t>
      </w:r>
      <w:r w:rsidRPr="00341982">
        <w:rPr>
          <w:color w:val="000000"/>
        </w:rPr>
        <w:t xml:space="preserve"> Документи съгласно чл. </w:t>
      </w:r>
      <w:r w:rsidR="00341982" w:rsidRPr="00341982">
        <w:rPr>
          <w:color w:val="000000"/>
        </w:rPr>
        <w:t>58, ал. 1</w:t>
      </w:r>
      <w:r w:rsidRPr="00341982">
        <w:rPr>
          <w:color w:val="000000"/>
        </w:rPr>
        <w:t xml:space="preserve"> от ЗОП.</w:t>
      </w:r>
    </w:p>
    <w:p w14:paraId="19A2781A" w14:textId="77777777" w:rsidR="00297BB0" w:rsidRPr="00341982" w:rsidRDefault="00297BB0" w:rsidP="00297BB0">
      <w:pPr>
        <w:ind w:firstLine="708"/>
        <w:jc w:val="both"/>
        <w:rPr>
          <w:shd w:val="clear" w:color="auto" w:fill="FFFFFF"/>
        </w:rPr>
      </w:pPr>
      <w:r w:rsidRPr="00341982">
        <w:rPr>
          <w:b/>
          <w:color w:val="000000"/>
        </w:rPr>
        <w:t xml:space="preserve">Приложение № 6: </w:t>
      </w:r>
      <w:r w:rsidRPr="00341982">
        <w:t>З</w:t>
      </w:r>
      <w:r w:rsidRPr="00341982">
        <w:rPr>
          <w:bCs/>
        </w:rPr>
        <w:t xml:space="preserve">аверено копие на валиден лиценз за извършване на обществен превоз на пътници съгласно чл.7 от Закона за автомобилните превози и чл.10, ал.1 от </w:t>
      </w:r>
      <w:r w:rsidRPr="00341982">
        <w:t>Наредба № 33 от 3.11.1999 г. за обществен превоз на пътници и товари на територията на Република България, издадена от министъра на транспорта /обн., ДВ, бр. 101 от 23.11.1999 г., посл. доп., бр. 69 от 11.09.2012 г., в сила от 12.12.2012 г./ или д</w:t>
      </w:r>
      <w:r w:rsidRPr="00341982">
        <w:rPr>
          <w:shd w:val="clear" w:color="auto" w:fill="FFFFFF"/>
        </w:rPr>
        <w:t xml:space="preserve">екларация/удостоверение за наличието на регистрация </w:t>
      </w:r>
      <w:r w:rsidRPr="00341982">
        <w:t xml:space="preserve">за обществен превоз на пътници </w:t>
      </w:r>
      <w:r w:rsidRPr="00341982">
        <w:rPr>
          <w:shd w:val="clear" w:color="auto" w:fill="FFFFFF"/>
        </w:rPr>
        <w:t>от компетентните органи съгласно съответния национален закон, или еквивалентен документ.</w:t>
      </w:r>
    </w:p>
    <w:p w14:paraId="19A2781B" w14:textId="618EF2F5" w:rsidR="00232FC7" w:rsidRDefault="00297BB0" w:rsidP="00232FC7">
      <w:pPr>
        <w:ind w:firstLine="708"/>
        <w:jc w:val="both"/>
        <w:rPr>
          <w:shd w:val="clear" w:color="auto" w:fill="FFFFFF"/>
        </w:rPr>
      </w:pPr>
      <w:r w:rsidRPr="00341982">
        <w:rPr>
          <w:b/>
          <w:color w:val="000000"/>
        </w:rPr>
        <w:t xml:space="preserve">Приложение № 7: </w:t>
      </w:r>
      <w:r w:rsidR="00232FC7" w:rsidRPr="00341982">
        <w:rPr>
          <w:shd w:val="clear" w:color="auto" w:fill="FFFFFF"/>
        </w:rPr>
        <w:t xml:space="preserve">Заверени копия от документите по чл.66 от </w:t>
      </w:r>
      <w:r w:rsidR="00232FC7" w:rsidRPr="00341982">
        <w:t xml:space="preserve">Наредба № 33 от 3.11.1999 г. за обществен превоз на пътници и товари на територията на Република България, издадена от министъра на транспорта /обн., ДВ, бр. 101 от 23.11.1999 г., посл. доп., бр. 69 от 11.09.2012 г., в сила от 12.12.2012 г./ за </w:t>
      </w:r>
      <w:r w:rsidR="00232FC7" w:rsidRPr="00341982">
        <w:rPr>
          <w:shd w:val="clear" w:color="auto" w:fill="FFFFFF"/>
        </w:rPr>
        <w:t>предвидените за изпълнение на договора пътно/и превозно/и средство/а /ППС/ за обществ</w:t>
      </w:r>
      <w:r w:rsidR="0010627F">
        <w:rPr>
          <w:shd w:val="clear" w:color="auto" w:fill="FFFFFF"/>
        </w:rPr>
        <w:t>ен превоз на пътници и водач/и.</w:t>
      </w:r>
    </w:p>
    <w:p w14:paraId="440B8003" w14:textId="4C34A4FE" w:rsidR="0010627F" w:rsidRPr="00341982" w:rsidRDefault="0010627F" w:rsidP="00232FC7">
      <w:pPr>
        <w:ind w:firstLine="708"/>
        <w:jc w:val="both"/>
        <w:rPr>
          <w:shd w:val="clear" w:color="auto" w:fill="FFFFFF"/>
        </w:rPr>
      </w:pPr>
      <w:r w:rsidRPr="0010627F">
        <w:rPr>
          <w:b/>
          <w:shd w:val="clear" w:color="auto" w:fill="FFFFFF"/>
        </w:rPr>
        <w:t>Приложение № 8:</w:t>
      </w:r>
      <w:r>
        <w:rPr>
          <w:shd w:val="clear" w:color="auto" w:fill="FFFFFF"/>
        </w:rPr>
        <w:t xml:space="preserve"> Заверени копия на </w:t>
      </w:r>
      <w:r w:rsidRPr="0010627F">
        <w:rPr>
          <w:shd w:val="clear" w:color="auto" w:fill="FFFFFF"/>
        </w:rPr>
        <w:t>документи</w:t>
      </w:r>
      <w:r>
        <w:rPr>
          <w:shd w:val="clear" w:color="auto" w:fill="FFFFFF"/>
        </w:rPr>
        <w:t>те</w:t>
      </w:r>
      <w:r w:rsidRPr="0010627F">
        <w:rPr>
          <w:shd w:val="clear" w:color="auto" w:fill="FFFFFF"/>
        </w:rPr>
        <w:t>, доказващи съотве</w:t>
      </w:r>
      <w:r>
        <w:rPr>
          <w:shd w:val="clear" w:color="auto" w:fill="FFFFFF"/>
        </w:rPr>
        <w:t xml:space="preserve">тствието на предвидените </w:t>
      </w:r>
      <w:r w:rsidRPr="0010627F">
        <w:rPr>
          <w:shd w:val="clear" w:color="auto" w:fill="FFFFFF"/>
        </w:rPr>
        <w:t>водачи за изпълнение на поръчката с изискванията за минимална възраст, правоспособност за управление на моторни превозни средства от съответната категория и за психологическа годност, определени с наредбата по чл.7, ал.3 от Закона за автомобилните превози /ЗАП/ в съответствие с чл.7а, ал.2 от същия закон.</w:t>
      </w:r>
    </w:p>
    <w:p w14:paraId="19A2781C" w14:textId="77777777" w:rsidR="00232FC7" w:rsidRPr="00341982" w:rsidRDefault="00232FC7" w:rsidP="00297BB0">
      <w:pPr>
        <w:jc w:val="both"/>
      </w:pPr>
    </w:p>
    <w:p w14:paraId="19A2781D" w14:textId="77777777" w:rsidR="00297BB0" w:rsidRPr="00341982" w:rsidRDefault="00297BB0" w:rsidP="00297BB0">
      <w:pPr>
        <w:jc w:val="both"/>
      </w:pPr>
      <w:r w:rsidRPr="00341982">
        <w:t>Този договор се сключи в четири еднообразни оригинални екземпляра – три за ВЪЗЛОЖИТЕЛЯ и един за ИЗПЪЛНИТЕЛЯ.</w:t>
      </w:r>
    </w:p>
    <w:p w14:paraId="19A2781E" w14:textId="77777777" w:rsidR="00297BB0" w:rsidRPr="00341982" w:rsidRDefault="00297BB0" w:rsidP="00297BB0">
      <w:pPr>
        <w:jc w:val="both"/>
        <w:rPr>
          <w:b/>
          <w:bCs/>
        </w:rPr>
      </w:pPr>
    </w:p>
    <w:p w14:paraId="19A2781F" w14:textId="77777777" w:rsidR="00297BB0" w:rsidRPr="00341982" w:rsidRDefault="00297BB0" w:rsidP="00297BB0">
      <w:pPr>
        <w:jc w:val="both"/>
        <w:rPr>
          <w:b/>
          <w:bCs/>
        </w:rPr>
      </w:pPr>
      <w:r w:rsidRPr="00341982">
        <w:rPr>
          <w:b/>
          <w:bCs/>
        </w:rPr>
        <w:t>ВЪЗЛОЖИТЕЛ:</w:t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  <w:t>ИЗПЪЛНИТЕЛ:</w:t>
      </w:r>
    </w:p>
    <w:p w14:paraId="19A27821" w14:textId="73507AC4" w:rsidR="00297BB0" w:rsidRPr="00341982" w:rsidRDefault="00297BB0" w:rsidP="00297BB0">
      <w:pPr>
        <w:jc w:val="both"/>
      </w:pPr>
    </w:p>
    <w:p w14:paraId="19A27822" w14:textId="77777777" w:rsidR="00297BB0" w:rsidRPr="00341982" w:rsidRDefault="00297BB0" w:rsidP="00297BB0">
      <w:pPr>
        <w:jc w:val="both"/>
      </w:pPr>
      <w:r w:rsidRPr="00341982">
        <w:t>................................</w:t>
      </w:r>
      <w:r w:rsidRPr="00341982">
        <w:tab/>
      </w:r>
      <w:r w:rsidRPr="00341982">
        <w:tab/>
      </w:r>
      <w:r w:rsidRPr="00341982">
        <w:tab/>
      </w:r>
      <w:r w:rsidRPr="00341982">
        <w:tab/>
      </w:r>
      <w:r w:rsidRPr="00341982">
        <w:tab/>
      </w:r>
      <w:r w:rsidRPr="00341982">
        <w:tab/>
        <w:t>..................................</w:t>
      </w:r>
    </w:p>
    <w:p w14:paraId="19A27823" w14:textId="77777777" w:rsidR="00297BB0" w:rsidRPr="00341982" w:rsidRDefault="00297BB0" w:rsidP="00297BB0">
      <w:pPr>
        <w:jc w:val="both"/>
        <w:rPr>
          <w:b/>
          <w:bCs/>
        </w:rPr>
      </w:pPr>
      <w:r w:rsidRPr="00341982">
        <w:rPr>
          <w:b/>
          <w:bCs/>
          <w:color w:val="000000"/>
          <w:lang w:eastAsia="pl-PL"/>
        </w:rPr>
        <w:t>ФАХРИ АДЕМОВ МОЛАЙСЕНОВ</w:t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  <w:t>................................................</w:t>
      </w:r>
    </w:p>
    <w:p w14:paraId="19A27824" w14:textId="77777777" w:rsidR="00297BB0" w:rsidRPr="00341982" w:rsidRDefault="00297BB0" w:rsidP="00297BB0">
      <w:pPr>
        <w:jc w:val="both"/>
        <w:rPr>
          <w:i/>
          <w:iCs/>
        </w:rPr>
      </w:pPr>
      <w:r w:rsidRPr="00341982">
        <w:rPr>
          <w:i/>
          <w:iCs/>
        </w:rPr>
        <w:t>Кмет на община Мадан</w:t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  <w:t xml:space="preserve">.................................................................... </w:t>
      </w:r>
    </w:p>
    <w:p w14:paraId="19A27826" w14:textId="4AFF05AC" w:rsidR="00297BB0" w:rsidRPr="00341982" w:rsidRDefault="00297BB0" w:rsidP="00297BB0">
      <w:pPr>
        <w:jc w:val="both"/>
        <w:rPr>
          <w:b/>
          <w:iCs/>
        </w:rPr>
      </w:pPr>
    </w:p>
    <w:p w14:paraId="19A27827" w14:textId="77777777" w:rsidR="00297BB0" w:rsidRPr="00341982" w:rsidRDefault="00297BB0" w:rsidP="00297BB0">
      <w:pPr>
        <w:jc w:val="both"/>
        <w:rPr>
          <w:b/>
          <w:i/>
          <w:iCs/>
        </w:rPr>
      </w:pPr>
      <w:r w:rsidRPr="00341982">
        <w:rPr>
          <w:b/>
          <w:i/>
          <w:iCs/>
        </w:rPr>
        <w:t>.................................</w:t>
      </w:r>
    </w:p>
    <w:p w14:paraId="19A27828" w14:textId="77777777" w:rsidR="00297BB0" w:rsidRPr="00341982" w:rsidRDefault="00297BB0" w:rsidP="00297BB0">
      <w:pPr>
        <w:jc w:val="both"/>
        <w:rPr>
          <w:b/>
          <w:bCs/>
          <w:i/>
          <w:iCs/>
        </w:rPr>
      </w:pPr>
      <w:r w:rsidRPr="00341982">
        <w:rPr>
          <w:b/>
          <w:bCs/>
          <w:lang w:eastAsia="pl-PL"/>
        </w:rPr>
        <w:t>ФИДАНКА ЦВЕТАНОВА УЗУНОВА</w:t>
      </w:r>
      <w:r w:rsidRPr="00341982">
        <w:rPr>
          <w:b/>
          <w:bCs/>
          <w:i/>
          <w:iCs/>
        </w:rPr>
        <w:t xml:space="preserve"> </w:t>
      </w:r>
    </w:p>
    <w:p w14:paraId="19A27829" w14:textId="77777777" w:rsidR="00297BB0" w:rsidRPr="00341982" w:rsidRDefault="00297BB0" w:rsidP="00297BB0">
      <w:pPr>
        <w:jc w:val="both"/>
        <w:rPr>
          <w:i/>
          <w:iCs/>
        </w:rPr>
      </w:pPr>
      <w:r w:rsidRPr="00341982">
        <w:rPr>
          <w:i/>
          <w:iCs/>
        </w:rPr>
        <w:t>Главен счетоводител на община Мадан</w:t>
      </w:r>
      <w:bookmarkStart w:id="0" w:name="_GoBack"/>
      <w:bookmarkEnd w:id="0"/>
    </w:p>
    <w:sectPr w:rsidR="00297BB0" w:rsidRPr="00341982" w:rsidSect="00232FC7">
      <w:footerReference w:type="even" r:id="rId10"/>
      <w:footerReference w:type="default" r:id="rId11"/>
      <w:pgSz w:w="11909" w:h="16834" w:code="9"/>
      <w:pgMar w:top="709" w:right="710" w:bottom="567" w:left="850" w:header="709" w:footer="94" w:gutter="284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7216" w14:textId="77777777" w:rsidR="00BA3B79" w:rsidRDefault="00BA3B79">
      <w:r>
        <w:separator/>
      </w:r>
    </w:p>
  </w:endnote>
  <w:endnote w:type="continuationSeparator" w:id="0">
    <w:p w14:paraId="3EF5BBCE" w14:textId="77777777" w:rsidR="00BA3B79" w:rsidRDefault="00BA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7830" w14:textId="77777777" w:rsidR="00E97DA3" w:rsidRDefault="00E97DA3" w:rsidP="00527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27831" w14:textId="77777777" w:rsidR="00E97DA3" w:rsidRDefault="00E97DA3" w:rsidP="00F15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7832" w14:textId="26D6CAA8" w:rsidR="0017698A" w:rsidRDefault="006E2E8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0627F">
      <w:rPr>
        <w:noProof/>
      </w:rPr>
      <w:t>9</w:t>
    </w:r>
    <w:r>
      <w:rPr>
        <w:noProof/>
      </w:rPr>
      <w:fldChar w:fldCharType="end"/>
    </w:r>
  </w:p>
  <w:p w14:paraId="19A27833" w14:textId="77777777" w:rsidR="0017698A" w:rsidRDefault="0017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7768" w14:textId="77777777" w:rsidR="00BA3B79" w:rsidRDefault="00BA3B79">
      <w:r>
        <w:separator/>
      </w:r>
    </w:p>
  </w:footnote>
  <w:footnote w:type="continuationSeparator" w:id="0">
    <w:p w14:paraId="478CE2D6" w14:textId="77777777" w:rsidR="00BA3B79" w:rsidRDefault="00BA3B79">
      <w:r>
        <w:continuationSeparator/>
      </w:r>
    </w:p>
  </w:footnote>
  <w:footnote w:id="1">
    <w:p w14:paraId="19A27834" w14:textId="77777777" w:rsidR="002933B5" w:rsidRPr="00237524" w:rsidRDefault="002933B5" w:rsidP="002933B5">
      <w:pPr>
        <w:pStyle w:val="FootnoteText"/>
        <w:rPr>
          <w:i/>
          <w:sz w:val="24"/>
          <w:szCs w:val="24"/>
        </w:rPr>
      </w:pPr>
      <w:r w:rsidRPr="00237524">
        <w:rPr>
          <w:rStyle w:val="FootnoteReference"/>
          <w:i/>
          <w:sz w:val="24"/>
          <w:szCs w:val="24"/>
        </w:rPr>
        <w:footnoteRef/>
      </w:r>
      <w:r w:rsidRPr="002375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Настоящият проект на договор се отнася за </w:t>
      </w:r>
      <w:r w:rsidR="00064FC8">
        <w:rPr>
          <w:i/>
          <w:sz w:val="24"/>
          <w:szCs w:val="24"/>
        </w:rPr>
        <w:t>всички обособени позиции</w:t>
      </w:r>
      <w:r>
        <w:rPr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AC1"/>
    <w:multiLevelType w:val="hybridMultilevel"/>
    <w:tmpl w:val="4894E1E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05EA6"/>
    <w:multiLevelType w:val="multilevel"/>
    <w:tmpl w:val="6EA4E7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E724F"/>
    <w:multiLevelType w:val="multilevel"/>
    <w:tmpl w:val="C300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1C61A8"/>
    <w:multiLevelType w:val="hybridMultilevel"/>
    <w:tmpl w:val="D94A86F4"/>
    <w:lvl w:ilvl="0" w:tplc="9FD2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694F3A"/>
    <w:multiLevelType w:val="hybridMultilevel"/>
    <w:tmpl w:val="3618BB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4B28"/>
    <w:multiLevelType w:val="hybridMultilevel"/>
    <w:tmpl w:val="F5FC73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23930"/>
    <w:multiLevelType w:val="multilevel"/>
    <w:tmpl w:val="98D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F6757FE"/>
    <w:multiLevelType w:val="hybridMultilevel"/>
    <w:tmpl w:val="E234930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20FF9"/>
    <w:multiLevelType w:val="hybridMultilevel"/>
    <w:tmpl w:val="16D65A3C"/>
    <w:lvl w:ilvl="0" w:tplc="2D86E91C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 w15:restartNumberingAfterBreak="0">
    <w:nsid w:val="28087CF5"/>
    <w:multiLevelType w:val="multilevel"/>
    <w:tmpl w:val="AF6A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6A7008"/>
    <w:multiLevelType w:val="hybridMultilevel"/>
    <w:tmpl w:val="FDC87956"/>
    <w:lvl w:ilvl="0" w:tplc="60C28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335D50"/>
    <w:multiLevelType w:val="hybridMultilevel"/>
    <w:tmpl w:val="15560CAA"/>
    <w:lvl w:ilvl="0" w:tplc="1F58CE6A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F7FC5"/>
    <w:multiLevelType w:val="hybridMultilevel"/>
    <w:tmpl w:val="7B26F912"/>
    <w:lvl w:ilvl="0" w:tplc="B5F63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0C189A"/>
    <w:multiLevelType w:val="multilevel"/>
    <w:tmpl w:val="7206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460794"/>
    <w:multiLevelType w:val="multilevel"/>
    <w:tmpl w:val="F2E62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E64E91"/>
    <w:multiLevelType w:val="hybridMultilevel"/>
    <w:tmpl w:val="91C834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8693F"/>
    <w:multiLevelType w:val="hybridMultilevel"/>
    <w:tmpl w:val="D08E4F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B600B3"/>
    <w:multiLevelType w:val="hybridMultilevel"/>
    <w:tmpl w:val="FA2C35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CC1B6E"/>
    <w:multiLevelType w:val="hybridMultilevel"/>
    <w:tmpl w:val="37F2B21C"/>
    <w:lvl w:ilvl="0" w:tplc="52B8C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0229E5"/>
    <w:multiLevelType w:val="hybridMultilevel"/>
    <w:tmpl w:val="2612D624"/>
    <w:lvl w:ilvl="0" w:tplc="C894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-2403"/>
        </w:tabs>
        <w:ind w:left="-240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-1683"/>
        </w:tabs>
        <w:ind w:left="-16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-963"/>
        </w:tabs>
        <w:ind w:left="-9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-243"/>
        </w:tabs>
        <w:ind w:left="-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"/>
        </w:tabs>
        <w:ind w:left="4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</w:abstractNum>
  <w:abstractNum w:abstractNumId="20" w15:restartNumberingAfterBreak="0">
    <w:nsid w:val="4B430AE8"/>
    <w:multiLevelType w:val="hybridMultilevel"/>
    <w:tmpl w:val="1A4413B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95489"/>
    <w:multiLevelType w:val="hybridMultilevel"/>
    <w:tmpl w:val="A164125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C1B34"/>
    <w:multiLevelType w:val="hybridMultilevel"/>
    <w:tmpl w:val="69C075F0"/>
    <w:lvl w:ilvl="0" w:tplc="E456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42B95"/>
    <w:multiLevelType w:val="hybridMultilevel"/>
    <w:tmpl w:val="C4B27E76"/>
    <w:lvl w:ilvl="0" w:tplc="FD6224D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52A84EEB"/>
    <w:multiLevelType w:val="hybridMultilevel"/>
    <w:tmpl w:val="41189814"/>
    <w:lvl w:ilvl="0" w:tplc="AA46F098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6" w15:restartNumberingAfterBreak="0">
    <w:nsid w:val="53522A1C"/>
    <w:multiLevelType w:val="multilevel"/>
    <w:tmpl w:val="B8EA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3ED04DD"/>
    <w:multiLevelType w:val="hybridMultilevel"/>
    <w:tmpl w:val="E4A29AD4"/>
    <w:lvl w:ilvl="0" w:tplc="3BD81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2E321C"/>
    <w:multiLevelType w:val="hybridMultilevel"/>
    <w:tmpl w:val="27FE9DA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33633A"/>
    <w:multiLevelType w:val="multilevel"/>
    <w:tmpl w:val="07B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659DF"/>
    <w:multiLevelType w:val="hybridMultilevel"/>
    <w:tmpl w:val="28049A2C"/>
    <w:lvl w:ilvl="0" w:tplc="7F7AD3B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13"/>
  </w:num>
  <w:num w:numId="5">
    <w:abstractNumId w:val="10"/>
  </w:num>
  <w:num w:numId="6">
    <w:abstractNumId w:val="18"/>
  </w:num>
  <w:num w:numId="7">
    <w:abstractNumId w:val="3"/>
  </w:num>
  <w:num w:numId="8">
    <w:abstractNumId w:val="19"/>
  </w:num>
  <w:num w:numId="9">
    <w:abstractNumId w:val="20"/>
  </w:num>
  <w:num w:numId="10">
    <w:abstractNumId w:val="30"/>
  </w:num>
  <w:num w:numId="11">
    <w:abstractNumId w:val="12"/>
  </w:num>
  <w:num w:numId="12">
    <w:abstractNumId w:val="16"/>
  </w:num>
  <w:num w:numId="13">
    <w:abstractNumId w:val="29"/>
  </w:num>
  <w:num w:numId="14">
    <w:abstractNumId w:val="24"/>
  </w:num>
  <w:num w:numId="15">
    <w:abstractNumId w:val="17"/>
  </w:num>
  <w:num w:numId="16">
    <w:abstractNumId w:val="31"/>
  </w:num>
  <w:num w:numId="17">
    <w:abstractNumId w:val="7"/>
  </w:num>
  <w:num w:numId="18">
    <w:abstractNumId w:val="6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  <w:num w:numId="23">
    <w:abstractNumId w:val="27"/>
  </w:num>
  <w:num w:numId="24">
    <w:abstractNumId w:val="1"/>
  </w:num>
  <w:num w:numId="25">
    <w:abstractNumId w:val="23"/>
  </w:num>
  <w:num w:numId="26">
    <w:abstractNumId w:val="4"/>
  </w:num>
  <w:num w:numId="27">
    <w:abstractNumId w:val="15"/>
  </w:num>
  <w:num w:numId="28">
    <w:abstractNumId w:val="0"/>
  </w:num>
  <w:num w:numId="29">
    <w:abstractNumId w:val="5"/>
  </w:num>
  <w:num w:numId="30">
    <w:abstractNumId w:val="22"/>
  </w:num>
  <w:num w:numId="31">
    <w:abstractNumId w:val="2"/>
  </w:num>
  <w:num w:numId="32">
    <w:abstractNumId w:val="25"/>
  </w:num>
  <w:num w:numId="33">
    <w:abstractNumId w:val="11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AA8"/>
    <w:rsid w:val="00000406"/>
    <w:rsid w:val="00001380"/>
    <w:rsid w:val="00002C31"/>
    <w:rsid w:val="00005F26"/>
    <w:rsid w:val="0001241B"/>
    <w:rsid w:val="0001374F"/>
    <w:rsid w:val="00015C1E"/>
    <w:rsid w:val="00016415"/>
    <w:rsid w:val="00022844"/>
    <w:rsid w:val="00025284"/>
    <w:rsid w:val="00031589"/>
    <w:rsid w:val="00032873"/>
    <w:rsid w:val="00032F53"/>
    <w:rsid w:val="00033713"/>
    <w:rsid w:val="000361BE"/>
    <w:rsid w:val="00042364"/>
    <w:rsid w:val="000469D7"/>
    <w:rsid w:val="00060A12"/>
    <w:rsid w:val="00060EEC"/>
    <w:rsid w:val="0006101F"/>
    <w:rsid w:val="00064FC8"/>
    <w:rsid w:val="00065039"/>
    <w:rsid w:val="000678DA"/>
    <w:rsid w:val="0007454A"/>
    <w:rsid w:val="00075F1F"/>
    <w:rsid w:val="000815FE"/>
    <w:rsid w:val="00084E27"/>
    <w:rsid w:val="00085668"/>
    <w:rsid w:val="00085B12"/>
    <w:rsid w:val="0008666F"/>
    <w:rsid w:val="00091504"/>
    <w:rsid w:val="00091D2E"/>
    <w:rsid w:val="00093B3E"/>
    <w:rsid w:val="000A7362"/>
    <w:rsid w:val="000B09A4"/>
    <w:rsid w:val="000B322A"/>
    <w:rsid w:val="000B6382"/>
    <w:rsid w:val="000C112B"/>
    <w:rsid w:val="000C1D08"/>
    <w:rsid w:val="000E0577"/>
    <w:rsid w:val="000E3DDE"/>
    <w:rsid w:val="000F06AE"/>
    <w:rsid w:val="000F0722"/>
    <w:rsid w:val="000F2C59"/>
    <w:rsid w:val="00100458"/>
    <w:rsid w:val="001036BD"/>
    <w:rsid w:val="001043E1"/>
    <w:rsid w:val="001058FC"/>
    <w:rsid w:val="00105AA3"/>
    <w:rsid w:val="0010627F"/>
    <w:rsid w:val="00107540"/>
    <w:rsid w:val="00112B69"/>
    <w:rsid w:val="00113929"/>
    <w:rsid w:val="0012039F"/>
    <w:rsid w:val="0012437E"/>
    <w:rsid w:val="00130F39"/>
    <w:rsid w:val="00131578"/>
    <w:rsid w:val="00134666"/>
    <w:rsid w:val="00136EE9"/>
    <w:rsid w:val="00140AA6"/>
    <w:rsid w:val="001419CD"/>
    <w:rsid w:val="00141BFD"/>
    <w:rsid w:val="00142B36"/>
    <w:rsid w:val="00142F2D"/>
    <w:rsid w:val="00142FD1"/>
    <w:rsid w:val="001438F2"/>
    <w:rsid w:val="00143B5D"/>
    <w:rsid w:val="00143D34"/>
    <w:rsid w:val="0014748B"/>
    <w:rsid w:val="001531E2"/>
    <w:rsid w:val="00153BE9"/>
    <w:rsid w:val="00155030"/>
    <w:rsid w:val="0015623F"/>
    <w:rsid w:val="00157CDD"/>
    <w:rsid w:val="001621B7"/>
    <w:rsid w:val="001733E0"/>
    <w:rsid w:val="0017380A"/>
    <w:rsid w:val="001750A9"/>
    <w:rsid w:val="0017698A"/>
    <w:rsid w:val="001773CF"/>
    <w:rsid w:val="00180D34"/>
    <w:rsid w:val="001819A8"/>
    <w:rsid w:val="00190C5B"/>
    <w:rsid w:val="0019138F"/>
    <w:rsid w:val="00193622"/>
    <w:rsid w:val="001A6C62"/>
    <w:rsid w:val="001C01F2"/>
    <w:rsid w:val="001C1245"/>
    <w:rsid w:val="001D1446"/>
    <w:rsid w:val="001D4282"/>
    <w:rsid w:val="001D54E2"/>
    <w:rsid w:val="001D5FF1"/>
    <w:rsid w:val="001D64C2"/>
    <w:rsid w:val="001E0DBB"/>
    <w:rsid w:val="001E1A5E"/>
    <w:rsid w:val="001F0365"/>
    <w:rsid w:val="001F52C8"/>
    <w:rsid w:val="001F6336"/>
    <w:rsid w:val="00200145"/>
    <w:rsid w:val="002014CD"/>
    <w:rsid w:val="00204CDF"/>
    <w:rsid w:val="0020525A"/>
    <w:rsid w:val="00205877"/>
    <w:rsid w:val="00206203"/>
    <w:rsid w:val="0020729D"/>
    <w:rsid w:val="0021069C"/>
    <w:rsid w:val="00212C2D"/>
    <w:rsid w:val="0021530F"/>
    <w:rsid w:val="00216084"/>
    <w:rsid w:val="0022096C"/>
    <w:rsid w:val="00220C76"/>
    <w:rsid w:val="00221913"/>
    <w:rsid w:val="00227F04"/>
    <w:rsid w:val="00232FC7"/>
    <w:rsid w:val="00233DFE"/>
    <w:rsid w:val="0024231F"/>
    <w:rsid w:val="002457C5"/>
    <w:rsid w:val="00245E79"/>
    <w:rsid w:val="002479E0"/>
    <w:rsid w:val="00257C5A"/>
    <w:rsid w:val="002626DB"/>
    <w:rsid w:val="002626F4"/>
    <w:rsid w:val="00266037"/>
    <w:rsid w:val="00266956"/>
    <w:rsid w:val="00267139"/>
    <w:rsid w:val="00287496"/>
    <w:rsid w:val="002909F8"/>
    <w:rsid w:val="002933B5"/>
    <w:rsid w:val="00297BB0"/>
    <w:rsid w:val="002A148E"/>
    <w:rsid w:val="002A5736"/>
    <w:rsid w:val="002A57EB"/>
    <w:rsid w:val="002A77D8"/>
    <w:rsid w:val="002C1325"/>
    <w:rsid w:val="002C392C"/>
    <w:rsid w:val="002C4AD9"/>
    <w:rsid w:val="002C4B1F"/>
    <w:rsid w:val="002D664A"/>
    <w:rsid w:val="002D6A62"/>
    <w:rsid w:val="002E184D"/>
    <w:rsid w:val="002E36E9"/>
    <w:rsid w:val="002E6B50"/>
    <w:rsid w:val="002F1202"/>
    <w:rsid w:val="002F1EEF"/>
    <w:rsid w:val="002F3C19"/>
    <w:rsid w:val="002F66EB"/>
    <w:rsid w:val="00302779"/>
    <w:rsid w:val="00305EFC"/>
    <w:rsid w:val="0031037D"/>
    <w:rsid w:val="003128BC"/>
    <w:rsid w:val="00315006"/>
    <w:rsid w:val="00315D3E"/>
    <w:rsid w:val="00316F6C"/>
    <w:rsid w:val="003205F2"/>
    <w:rsid w:val="0032442E"/>
    <w:rsid w:val="003258B0"/>
    <w:rsid w:val="00327A0B"/>
    <w:rsid w:val="003350FB"/>
    <w:rsid w:val="0033739B"/>
    <w:rsid w:val="00341982"/>
    <w:rsid w:val="00342ADB"/>
    <w:rsid w:val="00342EAC"/>
    <w:rsid w:val="00343228"/>
    <w:rsid w:val="003546E9"/>
    <w:rsid w:val="00360A80"/>
    <w:rsid w:val="00364179"/>
    <w:rsid w:val="00364699"/>
    <w:rsid w:val="00375857"/>
    <w:rsid w:val="0038042E"/>
    <w:rsid w:val="003824C9"/>
    <w:rsid w:val="00382AB4"/>
    <w:rsid w:val="00382D5D"/>
    <w:rsid w:val="003961C5"/>
    <w:rsid w:val="003962AE"/>
    <w:rsid w:val="00396805"/>
    <w:rsid w:val="003A4DA4"/>
    <w:rsid w:val="003A53CC"/>
    <w:rsid w:val="003A7CE1"/>
    <w:rsid w:val="003B4498"/>
    <w:rsid w:val="003B69FF"/>
    <w:rsid w:val="003C4152"/>
    <w:rsid w:val="003C7B80"/>
    <w:rsid w:val="003D79A3"/>
    <w:rsid w:val="003E01D7"/>
    <w:rsid w:val="003E4A00"/>
    <w:rsid w:val="003E5BBC"/>
    <w:rsid w:val="003F03E9"/>
    <w:rsid w:val="003F1608"/>
    <w:rsid w:val="003F23D7"/>
    <w:rsid w:val="003F30E5"/>
    <w:rsid w:val="004009D9"/>
    <w:rsid w:val="00414896"/>
    <w:rsid w:val="004165A3"/>
    <w:rsid w:val="004171C6"/>
    <w:rsid w:val="00427004"/>
    <w:rsid w:val="00433413"/>
    <w:rsid w:val="004378AB"/>
    <w:rsid w:val="00437D5D"/>
    <w:rsid w:val="004437E4"/>
    <w:rsid w:val="00450A0C"/>
    <w:rsid w:val="00452A1E"/>
    <w:rsid w:val="00460713"/>
    <w:rsid w:val="004638D7"/>
    <w:rsid w:val="00466C8B"/>
    <w:rsid w:val="0046759C"/>
    <w:rsid w:val="00471B4A"/>
    <w:rsid w:val="00476340"/>
    <w:rsid w:val="004806A9"/>
    <w:rsid w:val="004813B2"/>
    <w:rsid w:val="004829F6"/>
    <w:rsid w:val="00486DC2"/>
    <w:rsid w:val="00492CEC"/>
    <w:rsid w:val="004A23AB"/>
    <w:rsid w:val="004A549C"/>
    <w:rsid w:val="004B2C5C"/>
    <w:rsid w:val="004B5DF3"/>
    <w:rsid w:val="004C7244"/>
    <w:rsid w:val="004C7F4D"/>
    <w:rsid w:val="004D145A"/>
    <w:rsid w:val="004D2749"/>
    <w:rsid w:val="004D4DE7"/>
    <w:rsid w:val="004D70DC"/>
    <w:rsid w:val="004D7EBE"/>
    <w:rsid w:val="004E5DF4"/>
    <w:rsid w:val="004F2F65"/>
    <w:rsid w:val="005036AF"/>
    <w:rsid w:val="00506188"/>
    <w:rsid w:val="005178DA"/>
    <w:rsid w:val="005219A0"/>
    <w:rsid w:val="00523699"/>
    <w:rsid w:val="0052741E"/>
    <w:rsid w:val="00527EF4"/>
    <w:rsid w:val="00531827"/>
    <w:rsid w:val="005361EA"/>
    <w:rsid w:val="00536652"/>
    <w:rsid w:val="00537A08"/>
    <w:rsid w:val="00544F48"/>
    <w:rsid w:val="00550689"/>
    <w:rsid w:val="00551165"/>
    <w:rsid w:val="005513BD"/>
    <w:rsid w:val="0055162C"/>
    <w:rsid w:val="0055335C"/>
    <w:rsid w:val="00557981"/>
    <w:rsid w:val="00564E1D"/>
    <w:rsid w:val="00567343"/>
    <w:rsid w:val="0056772C"/>
    <w:rsid w:val="005732AF"/>
    <w:rsid w:val="00573661"/>
    <w:rsid w:val="00573F2E"/>
    <w:rsid w:val="00582818"/>
    <w:rsid w:val="00584069"/>
    <w:rsid w:val="00584E8C"/>
    <w:rsid w:val="005850AC"/>
    <w:rsid w:val="0058587E"/>
    <w:rsid w:val="0058593E"/>
    <w:rsid w:val="005A44BC"/>
    <w:rsid w:val="005A489C"/>
    <w:rsid w:val="005A497F"/>
    <w:rsid w:val="005A752B"/>
    <w:rsid w:val="005B5A94"/>
    <w:rsid w:val="005C3A67"/>
    <w:rsid w:val="005D00BA"/>
    <w:rsid w:val="005D723A"/>
    <w:rsid w:val="005F65A0"/>
    <w:rsid w:val="005F6A45"/>
    <w:rsid w:val="005F7389"/>
    <w:rsid w:val="005F7AC9"/>
    <w:rsid w:val="00601A73"/>
    <w:rsid w:val="00601B92"/>
    <w:rsid w:val="00603701"/>
    <w:rsid w:val="00603901"/>
    <w:rsid w:val="00605C3E"/>
    <w:rsid w:val="006102B3"/>
    <w:rsid w:val="00611C6A"/>
    <w:rsid w:val="0061349F"/>
    <w:rsid w:val="00614E6A"/>
    <w:rsid w:val="0062040D"/>
    <w:rsid w:val="00624358"/>
    <w:rsid w:val="00630061"/>
    <w:rsid w:val="0063146B"/>
    <w:rsid w:val="006363D3"/>
    <w:rsid w:val="00636AC6"/>
    <w:rsid w:val="00643D73"/>
    <w:rsid w:val="00652BA2"/>
    <w:rsid w:val="00654B4A"/>
    <w:rsid w:val="00666150"/>
    <w:rsid w:val="00671915"/>
    <w:rsid w:val="0067405D"/>
    <w:rsid w:val="00675AEE"/>
    <w:rsid w:val="00681390"/>
    <w:rsid w:val="00690038"/>
    <w:rsid w:val="0069011B"/>
    <w:rsid w:val="00697F0B"/>
    <w:rsid w:val="006A0A9C"/>
    <w:rsid w:val="006A1D4B"/>
    <w:rsid w:val="006A33FF"/>
    <w:rsid w:val="006A4CFE"/>
    <w:rsid w:val="006B3525"/>
    <w:rsid w:val="006B66E0"/>
    <w:rsid w:val="006C1CBF"/>
    <w:rsid w:val="006D19AB"/>
    <w:rsid w:val="006D2C09"/>
    <w:rsid w:val="006D4EBE"/>
    <w:rsid w:val="006E2E85"/>
    <w:rsid w:val="006F2DEE"/>
    <w:rsid w:val="006F5265"/>
    <w:rsid w:val="0070308F"/>
    <w:rsid w:val="00703DC4"/>
    <w:rsid w:val="00707FCB"/>
    <w:rsid w:val="007111FB"/>
    <w:rsid w:val="00712D3C"/>
    <w:rsid w:val="00713C64"/>
    <w:rsid w:val="00717BCC"/>
    <w:rsid w:val="007220CC"/>
    <w:rsid w:val="00741448"/>
    <w:rsid w:val="00744F16"/>
    <w:rsid w:val="0074507E"/>
    <w:rsid w:val="00747923"/>
    <w:rsid w:val="0075062E"/>
    <w:rsid w:val="007559A8"/>
    <w:rsid w:val="00760CE5"/>
    <w:rsid w:val="0076499E"/>
    <w:rsid w:val="00765B3F"/>
    <w:rsid w:val="007670DB"/>
    <w:rsid w:val="00777C6C"/>
    <w:rsid w:val="00782F91"/>
    <w:rsid w:val="00784876"/>
    <w:rsid w:val="00784EDC"/>
    <w:rsid w:val="00785349"/>
    <w:rsid w:val="00787C28"/>
    <w:rsid w:val="00787DE5"/>
    <w:rsid w:val="00791E73"/>
    <w:rsid w:val="00795883"/>
    <w:rsid w:val="00797B46"/>
    <w:rsid w:val="007B54FC"/>
    <w:rsid w:val="007C1A69"/>
    <w:rsid w:val="007C3118"/>
    <w:rsid w:val="007C5B8A"/>
    <w:rsid w:val="007D242C"/>
    <w:rsid w:val="007D25E5"/>
    <w:rsid w:val="007D3DA2"/>
    <w:rsid w:val="007E1137"/>
    <w:rsid w:val="00802579"/>
    <w:rsid w:val="00813DF9"/>
    <w:rsid w:val="00814684"/>
    <w:rsid w:val="0082106E"/>
    <w:rsid w:val="00821225"/>
    <w:rsid w:val="00824933"/>
    <w:rsid w:val="0082776C"/>
    <w:rsid w:val="00834126"/>
    <w:rsid w:val="00835C08"/>
    <w:rsid w:val="0084283C"/>
    <w:rsid w:val="0084397E"/>
    <w:rsid w:val="00847CA4"/>
    <w:rsid w:val="00847EE3"/>
    <w:rsid w:val="0085056B"/>
    <w:rsid w:val="008556AF"/>
    <w:rsid w:val="008612A2"/>
    <w:rsid w:val="00866417"/>
    <w:rsid w:val="00872D06"/>
    <w:rsid w:val="00873804"/>
    <w:rsid w:val="00880764"/>
    <w:rsid w:val="0088221B"/>
    <w:rsid w:val="00885F6A"/>
    <w:rsid w:val="0088601F"/>
    <w:rsid w:val="00886C95"/>
    <w:rsid w:val="00890BF1"/>
    <w:rsid w:val="008915B4"/>
    <w:rsid w:val="008C02D6"/>
    <w:rsid w:val="008C7197"/>
    <w:rsid w:val="008C7618"/>
    <w:rsid w:val="008D3BA7"/>
    <w:rsid w:val="008D49EF"/>
    <w:rsid w:val="008D4BBC"/>
    <w:rsid w:val="008D4CBA"/>
    <w:rsid w:val="008D659A"/>
    <w:rsid w:val="008D6A5B"/>
    <w:rsid w:val="008D6DBE"/>
    <w:rsid w:val="008E2BD6"/>
    <w:rsid w:val="008E7B54"/>
    <w:rsid w:val="008F386E"/>
    <w:rsid w:val="008F60E9"/>
    <w:rsid w:val="009017D3"/>
    <w:rsid w:val="00902286"/>
    <w:rsid w:val="00906927"/>
    <w:rsid w:val="00916261"/>
    <w:rsid w:val="00917868"/>
    <w:rsid w:val="00917B47"/>
    <w:rsid w:val="00921DC1"/>
    <w:rsid w:val="00930207"/>
    <w:rsid w:val="009443A6"/>
    <w:rsid w:val="0094593F"/>
    <w:rsid w:val="00950633"/>
    <w:rsid w:val="0095322D"/>
    <w:rsid w:val="00956A84"/>
    <w:rsid w:val="009617A2"/>
    <w:rsid w:val="00967A7A"/>
    <w:rsid w:val="00971E3A"/>
    <w:rsid w:val="00974342"/>
    <w:rsid w:val="0097539E"/>
    <w:rsid w:val="00976F48"/>
    <w:rsid w:val="0097721C"/>
    <w:rsid w:val="00980BE2"/>
    <w:rsid w:val="00995195"/>
    <w:rsid w:val="0099600A"/>
    <w:rsid w:val="009969CA"/>
    <w:rsid w:val="009B274C"/>
    <w:rsid w:val="009C34FD"/>
    <w:rsid w:val="009C6431"/>
    <w:rsid w:val="009C6BAF"/>
    <w:rsid w:val="009D056F"/>
    <w:rsid w:val="009D251C"/>
    <w:rsid w:val="009D6AF2"/>
    <w:rsid w:val="009E46F2"/>
    <w:rsid w:val="009F3D08"/>
    <w:rsid w:val="00A019BF"/>
    <w:rsid w:val="00A060BA"/>
    <w:rsid w:val="00A07685"/>
    <w:rsid w:val="00A156D7"/>
    <w:rsid w:val="00A16B0C"/>
    <w:rsid w:val="00A1729A"/>
    <w:rsid w:val="00A2191A"/>
    <w:rsid w:val="00A23B6F"/>
    <w:rsid w:val="00A27477"/>
    <w:rsid w:val="00A323AF"/>
    <w:rsid w:val="00A33044"/>
    <w:rsid w:val="00A35A99"/>
    <w:rsid w:val="00A35F1B"/>
    <w:rsid w:val="00A4182B"/>
    <w:rsid w:val="00A44A85"/>
    <w:rsid w:val="00A47B6C"/>
    <w:rsid w:val="00A53F2A"/>
    <w:rsid w:val="00A61E76"/>
    <w:rsid w:val="00A708CB"/>
    <w:rsid w:val="00A72139"/>
    <w:rsid w:val="00A752B2"/>
    <w:rsid w:val="00A762CE"/>
    <w:rsid w:val="00A7789A"/>
    <w:rsid w:val="00A81F5A"/>
    <w:rsid w:val="00A823BB"/>
    <w:rsid w:val="00A86296"/>
    <w:rsid w:val="00A87E4A"/>
    <w:rsid w:val="00A93585"/>
    <w:rsid w:val="00A93BF0"/>
    <w:rsid w:val="00AA3622"/>
    <w:rsid w:val="00AA6DE5"/>
    <w:rsid w:val="00AC0B06"/>
    <w:rsid w:val="00AC2B58"/>
    <w:rsid w:val="00AC4E28"/>
    <w:rsid w:val="00AC5046"/>
    <w:rsid w:val="00AC699E"/>
    <w:rsid w:val="00AD07FB"/>
    <w:rsid w:val="00AD1D81"/>
    <w:rsid w:val="00AD1DB8"/>
    <w:rsid w:val="00AD411B"/>
    <w:rsid w:val="00AE4912"/>
    <w:rsid w:val="00AE5017"/>
    <w:rsid w:val="00AE52F1"/>
    <w:rsid w:val="00AF4DF9"/>
    <w:rsid w:val="00AF540F"/>
    <w:rsid w:val="00B0301D"/>
    <w:rsid w:val="00B0623B"/>
    <w:rsid w:val="00B07408"/>
    <w:rsid w:val="00B167E5"/>
    <w:rsid w:val="00B20660"/>
    <w:rsid w:val="00B21835"/>
    <w:rsid w:val="00B231EC"/>
    <w:rsid w:val="00B239E1"/>
    <w:rsid w:val="00B251D1"/>
    <w:rsid w:val="00B255CB"/>
    <w:rsid w:val="00B3011C"/>
    <w:rsid w:val="00B32AEB"/>
    <w:rsid w:val="00B6333C"/>
    <w:rsid w:val="00B66C16"/>
    <w:rsid w:val="00B7154E"/>
    <w:rsid w:val="00B71EA0"/>
    <w:rsid w:val="00B7398F"/>
    <w:rsid w:val="00B754FC"/>
    <w:rsid w:val="00B81BB0"/>
    <w:rsid w:val="00B9502A"/>
    <w:rsid w:val="00B95509"/>
    <w:rsid w:val="00BA1CF6"/>
    <w:rsid w:val="00BA232D"/>
    <w:rsid w:val="00BA3B79"/>
    <w:rsid w:val="00BA4BE7"/>
    <w:rsid w:val="00BB2948"/>
    <w:rsid w:val="00BC1383"/>
    <w:rsid w:val="00BD088D"/>
    <w:rsid w:val="00BD1B37"/>
    <w:rsid w:val="00BD4746"/>
    <w:rsid w:val="00BD6438"/>
    <w:rsid w:val="00BE1AAF"/>
    <w:rsid w:val="00BE5D9A"/>
    <w:rsid w:val="00BE7307"/>
    <w:rsid w:val="00BF0D28"/>
    <w:rsid w:val="00BF182E"/>
    <w:rsid w:val="00BF2EFF"/>
    <w:rsid w:val="00BF7AA8"/>
    <w:rsid w:val="00C000E6"/>
    <w:rsid w:val="00C0237F"/>
    <w:rsid w:val="00C03815"/>
    <w:rsid w:val="00C0402C"/>
    <w:rsid w:val="00C10FC3"/>
    <w:rsid w:val="00C11B1D"/>
    <w:rsid w:val="00C11E72"/>
    <w:rsid w:val="00C15852"/>
    <w:rsid w:val="00C206CB"/>
    <w:rsid w:val="00C244C9"/>
    <w:rsid w:val="00C24CBC"/>
    <w:rsid w:val="00C27FFC"/>
    <w:rsid w:val="00C3798C"/>
    <w:rsid w:val="00C37C4A"/>
    <w:rsid w:val="00C42DAC"/>
    <w:rsid w:val="00C4393D"/>
    <w:rsid w:val="00C47B75"/>
    <w:rsid w:val="00C50F3B"/>
    <w:rsid w:val="00C6290F"/>
    <w:rsid w:val="00C63240"/>
    <w:rsid w:val="00C66879"/>
    <w:rsid w:val="00C67DCE"/>
    <w:rsid w:val="00C74E4B"/>
    <w:rsid w:val="00C81717"/>
    <w:rsid w:val="00C849BC"/>
    <w:rsid w:val="00C91CCA"/>
    <w:rsid w:val="00C9387E"/>
    <w:rsid w:val="00CA4ABD"/>
    <w:rsid w:val="00CA4D1A"/>
    <w:rsid w:val="00CA5D9E"/>
    <w:rsid w:val="00CA7FEA"/>
    <w:rsid w:val="00CB4BC9"/>
    <w:rsid w:val="00CB66B7"/>
    <w:rsid w:val="00CB686C"/>
    <w:rsid w:val="00CC1D77"/>
    <w:rsid w:val="00CC3ED3"/>
    <w:rsid w:val="00CC5727"/>
    <w:rsid w:val="00CC6DCD"/>
    <w:rsid w:val="00CD1C6C"/>
    <w:rsid w:val="00CD2BB4"/>
    <w:rsid w:val="00CD2FC5"/>
    <w:rsid w:val="00CE23D4"/>
    <w:rsid w:val="00CE291C"/>
    <w:rsid w:val="00CE694E"/>
    <w:rsid w:val="00CF02CD"/>
    <w:rsid w:val="00CF248F"/>
    <w:rsid w:val="00CF430E"/>
    <w:rsid w:val="00CF507D"/>
    <w:rsid w:val="00CF78D7"/>
    <w:rsid w:val="00D04364"/>
    <w:rsid w:val="00D064A4"/>
    <w:rsid w:val="00D100DE"/>
    <w:rsid w:val="00D1245A"/>
    <w:rsid w:val="00D14947"/>
    <w:rsid w:val="00D207F2"/>
    <w:rsid w:val="00D23C6C"/>
    <w:rsid w:val="00D3299F"/>
    <w:rsid w:val="00D330D7"/>
    <w:rsid w:val="00D33986"/>
    <w:rsid w:val="00D35EF4"/>
    <w:rsid w:val="00D36312"/>
    <w:rsid w:val="00D4322E"/>
    <w:rsid w:val="00D43A31"/>
    <w:rsid w:val="00D454C1"/>
    <w:rsid w:val="00D500BD"/>
    <w:rsid w:val="00D52CD9"/>
    <w:rsid w:val="00D635A9"/>
    <w:rsid w:val="00D648A0"/>
    <w:rsid w:val="00D665BF"/>
    <w:rsid w:val="00D717E5"/>
    <w:rsid w:val="00D71F3D"/>
    <w:rsid w:val="00D759FB"/>
    <w:rsid w:val="00D81BEB"/>
    <w:rsid w:val="00D8520B"/>
    <w:rsid w:val="00D97841"/>
    <w:rsid w:val="00DA2B83"/>
    <w:rsid w:val="00DA70B3"/>
    <w:rsid w:val="00DB2467"/>
    <w:rsid w:val="00DB4B00"/>
    <w:rsid w:val="00DB5C1F"/>
    <w:rsid w:val="00DC3951"/>
    <w:rsid w:val="00DC423B"/>
    <w:rsid w:val="00DC572B"/>
    <w:rsid w:val="00DC66B7"/>
    <w:rsid w:val="00DD11F3"/>
    <w:rsid w:val="00DD4788"/>
    <w:rsid w:val="00DE201E"/>
    <w:rsid w:val="00DE33D7"/>
    <w:rsid w:val="00DE485E"/>
    <w:rsid w:val="00DF6FEA"/>
    <w:rsid w:val="00DF7869"/>
    <w:rsid w:val="00E01275"/>
    <w:rsid w:val="00E06D5A"/>
    <w:rsid w:val="00E1165E"/>
    <w:rsid w:val="00E12ADD"/>
    <w:rsid w:val="00E164E1"/>
    <w:rsid w:val="00E20CD8"/>
    <w:rsid w:val="00E2173B"/>
    <w:rsid w:val="00E23E76"/>
    <w:rsid w:val="00E24731"/>
    <w:rsid w:val="00E25235"/>
    <w:rsid w:val="00E30043"/>
    <w:rsid w:val="00E31581"/>
    <w:rsid w:val="00E32B95"/>
    <w:rsid w:val="00E36890"/>
    <w:rsid w:val="00E37E8D"/>
    <w:rsid w:val="00E4361E"/>
    <w:rsid w:val="00E438D8"/>
    <w:rsid w:val="00E640B2"/>
    <w:rsid w:val="00E702C3"/>
    <w:rsid w:val="00E70A36"/>
    <w:rsid w:val="00E71F31"/>
    <w:rsid w:val="00E7528F"/>
    <w:rsid w:val="00E759D4"/>
    <w:rsid w:val="00E81A5F"/>
    <w:rsid w:val="00E822E8"/>
    <w:rsid w:val="00E841DD"/>
    <w:rsid w:val="00E86123"/>
    <w:rsid w:val="00E97DA3"/>
    <w:rsid w:val="00EA10C3"/>
    <w:rsid w:val="00EA267B"/>
    <w:rsid w:val="00EA3C26"/>
    <w:rsid w:val="00EA7D07"/>
    <w:rsid w:val="00EB03C3"/>
    <w:rsid w:val="00EB1181"/>
    <w:rsid w:val="00EB16E3"/>
    <w:rsid w:val="00EB20D2"/>
    <w:rsid w:val="00EB4F0A"/>
    <w:rsid w:val="00EB5D85"/>
    <w:rsid w:val="00EB671A"/>
    <w:rsid w:val="00EC1E14"/>
    <w:rsid w:val="00EC307F"/>
    <w:rsid w:val="00EC4720"/>
    <w:rsid w:val="00EC61CE"/>
    <w:rsid w:val="00EC68BA"/>
    <w:rsid w:val="00ED59B9"/>
    <w:rsid w:val="00EE4107"/>
    <w:rsid w:val="00EE4BEB"/>
    <w:rsid w:val="00EE533B"/>
    <w:rsid w:val="00EE7717"/>
    <w:rsid w:val="00EF19F5"/>
    <w:rsid w:val="00EF2AA2"/>
    <w:rsid w:val="00EF3788"/>
    <w:rsid w:val="00EF6D45"/>
    <w:rsid w:val="00F017BC"/>
    <w:rsid w:val="00F027D4"/>
    <w:rsid w:val="00F02D09"/>
    <w:rsid w:val="00F10023"/>
    <w:rsid w:val="00F12384"/>
    <w:rsid w:val="00F15C05"/>
    <w:rsid w:val="00F17586"/>
    <w:rsid w:val="00F20F74"/>
    <w:rsid w:val="00F235A9"/>
    <w:rsid w:val="00F343E2"/>
    <w:rsid w:val="00F37795"/>
    <w:rsid w:val="00F400DD"/>
    <w:rsid w:val="00F40DB8"/>
    <w:rsid w:val="00F51E82"/>
    <w:rsid w:val="00F5306A"/>
    <w:rsid w:val="00F5491B"/>
    <w:rsid w:val="00F55D4F"/>
    <w:rsid w:val="00F60703"/>
    <w:rsid w:val="00F61942"/>
    <w:rsid w:val="00F62445"/>
    <w:rsid w:val="00F67751"/>
    <w:rsid w:val="00F71556"/>
    <w:rsid w:val="00F72390"/>
    <w:rsid w:val="00F7646E"/>
    <w:rsid w:val="00F777F3"/>
    <w:rsid w:val="00F8030D"/>
    <w:rsid w:val="00F81A0F"/>
    <w:rsid w:val="00F847D9"/>
    <w:rsid w:val="00F86241"/>
    <w:rsid w:val="00FA05AC"/>
    <w:rsid w:val="00FA4029"/>
    <w:rsid w:val="00FA41D3"/>
    <w:rsid w:val="00FB2FF3"/>
    <w:rsid w:val="00FB37BD"/>
    <w:rsid w:val="00FB6C84"/>
    <w:rsid w:val="00FB6CED"/>
    <w:rsid w:val="00FB7FDE"/>
    <w:rsid w:val="00FC125E"/>
    <w:rsid w:val="00FC2C52"/>
    <w:rsid w:val="00FC3B4A"/>
    <w:rsid w:val="00FC5CB8"/>
    <w:rsid w:val="00FD087B"/>
    <w:rsid w:val="00FD0E07"/>
    <w:rsid w:val="00FD1C77"/>
    <w:rsid w:val="00FD34F1"/>
    <w:rsid w:val="00FD51D4"/>
    <w:rsid w:val="00FE0125"/>
    <w:rsid w:val="00FE068C"/>
    <w:rsid w:val="00FE32FA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27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ind w:left="426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46"/>
      <w:jc w:val="both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rPr>
      <w:b/>
      <w:snapToGrid w:val="0"/>
    </w:rPr>
  </w:style>
  <w:style w:type="paragraph" w:styleId="BodyText3">
    <w:name w:val="Body Text 3"/>
    <w:basedOn w:val="Normal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BodyTextIndent3">
    <w:name w:val="Body Text Indent 3"/>
    <w:basedOn w:val="Normal"/>
    <w:pPr>
      <w:ind w:left="426" w:hanging="426"/>
      <w:jc w:val="both"/>
    </w:pPr>
    <w:rPr>
      <w:sz w:val="28"/>
    </w:rPr>
  </w:style>
  <w:style w:type="paragraph" w:styleId="BodyTextIndent2">
    <w:name w:val="Body Text Indent 2"/>
    <w:basedOn w:val="Normal"/>
    <w:pPr>
      <w:ind w:firstLine="546"/>
      <w:jc w:val="both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1">
    <w:name w:val="FR1"/>
    <w:rsid w:val="00A1729A"/>
    <w:pPr>
      <w:widowControl w:val="0"/>
      <w:autoSpaceDE w:val="0"/>
      <w:autoSpaceDN w:val="0"/>
      <w:adjustRightInd w:val="0"/>
      <w:spacing w:line="280" w:lineRule="auto"/>
      <w:ind w:firstLine="680"/>
      <w:jc w:val="both"/>
    </w:pPr>
    <w:rPr>
      <w:rFonts w:ascii="Arial" w:hAnsi="Arial" w:cs="Arial"/>
      <w:i/>
      <w:iCs/>
    </w:rPr>
  </w:style>
  <w:style w:type="paragraph" w:styleId="Subtitle">
    <w:name w:val="Subtitle"/>
    <w:basedOn w:val="Normal"/>
    <w:qFormat/>
    <w:rsid w:val="004D7EBE"/>
    <w:pPr>
      <w:jc w:val="both"/>
    </w:pPr>
    <w:rPr>
      <w:szCs w:val="20"/>
      <w:lang w:eastAsia="bg-BG"/>
    </w:rPr>
  </w:style>
  <w:style w:type="table" w:styleId="TableGrid">
    <w:name w:val="Table Grid"/>
    <w:basedOn w:val="TableNormal"/>
    <w:rsid w:val="003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67343"/>
    <w:rPr>
      <w:rFonts w:ascii="Courier New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rsid w:val="00F15C05"/>
  </w:style>
  <w:style w:type="paragraph" w:customStyle="1" w:styleId="CharCharCharCharCharCharCharCharCharCharCharChar">
    <w:name w:val="Знак Знак Char Char Знак Знак Char Char Char Char Char Char Char Char Знак Знак Char Char Знак Знак"/>
    <w:basedOn w:val="Normal"/>
    <w:rsid w:val="00DD478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D648A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D648A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HTMLPreformatted">
    <w:name w:val="HTML Preformatted"/>
    <w:basedOn w:val="Normal"/>
    <w:rsid w:val="00FE0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2"/>
      <w:lang w:val="en-GB"/>
    </w:rPr>
  </w:style>
  <w:style w:type="paragraph" w:styleId="ListNumber3">
    <w:name w:val="List Number 3"/>
    <w:basedOn w:val="Normal"/>
    <w:rsid w:val="006B66E0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1CharCharCharCharChar1Char">
    <w:name w:val="Char1 Char Char Char Char Char1 Char"/>
    <w:basedOn w:val="Normal"/>
    <w:rsid w:val="0085056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244C9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100458"/>
    <w:pPr>
      <w:spacing w:before="100" w:beforeAutospacing="1" w:after="100" w:afterAutospacing="1"/>
    </w:pPr>
    <w:rPr>
      <w:rFonts w:eastAsia="PMingLiU"/>
      <w:lang w:eastAsia="zh-TW"/>
    </w:rPr>
  </w:style>
  <w:style w:type="paragraph" w:styleId="NormalWeb">
    <w:name w:val="Normal (Web)"/>
    <w:basedOn w:val="Normal"/>
    <w:rsid w:val="00EA7D07"/>
    <w:pPr>
      <w:spacing w:before="100" w:beforeAutospacing="1" w:after="100" w:afterAutospacing="1"/>
    </w:pPr>
    <w:rPr>
      <w:rFonts w:eastAsia="PMingLiU"/>
      <w:lang w:eastAsia="zh-TW"/>
    </w:rPr>
  </w:style>
  <w:style w:type="paragraph" w:customStyle="1" w:styleId="CharChar">
    <w:name w:val="Знак Char Char Знак Знак"/>
    <w:basedOn w:val="Normal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Normal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005F26"/>
    <w:rPr>
      <w:szCs w:val="24"/>
      <w:lang w:val="bg-BG" w:eastAsia="en-US" w:bidi="ar-SA"/>
    </w:rPr>
  </w:style>
  <w:style w:type="paragraph" w:customStyle="1" w:styleId="9">
    <w:name w:val="Знак Знак9"/>
    <w:basedOn w:val="Normal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9E4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90">
    <w:name w:val="Знак Знак9"/>
    <w:basedOn w:val="Normal"/>
    <w:rsid w:val="004378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2">
    <w:name w:val="List 2"/>
    <w:basedOn w:val="Normal"/>
    <w:rsid w:val="00FA05AC"/>
    <w:pPr>
      <w:ind w:left="720" w:hanging="360"/>
    </w:pPr>
  </w:style>
  <w:style w:type="paragraph" w:customStyle="1" w:styleId="CharChar1">
    <w:name w:val="Char Char1"/>
    <w:basedOn w:val="Normal"/>
    <w:rsid w:val="000E3DD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rsid w:val="007C1A69"/>
  </w:style>
  <w:style w:type="character" w:customStyle="1" w:styleId="PlainTextChar">
    <w:name w:val="Plain Text Char"/>
    <w:link w:val="PlainText"/>
    <w:rsid w:val="00E97DA3"/>
    <w:rPr>
      <w:rFonts w:ascii="Courier New" w:hAnsi="Courier New" w:cs="Courier New"/>
    </w:rPr>
  </w:style>
  <w:style w:type="character" w:styleId="HTMLTypewriter">
    <w:name w:val="HTML Typewriter"/>
    <w:rsid w:val="00E97DA3"/>
    <w:rPr>
      <w:rFonts w:ascii="Courier New" w:eastAsia="Courier New" w:hAnsi="Courier New" w:cs="Courier New"/>
      <w:sz w:val="20"/>
      <w:szCs w:val="20"/>
    </w:rPr>
  </w:style>
  <w:style w:type="paragraph" w:customStyle="1" w:styleId="CharChar0">
    <w:name w:val="Char Char"/>
    <w:basedOn w:val="Normal"/>
    <w:rsid w:val="001819A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24231F"/>
  </w:style>
  <w:style w:type="paragraph" w:customStyle="1" w:styleId="CharCharCharCharCharCharCharChar">
    <w:name w:val="Знак Знак Char Char Char Char Char Char Знак Знак Char Char"/>
    <w:basedOn w:val="Normal"/>
    <w:rsid w:val="00310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">
    <w:name w:val="Основен текст Знак1"/>
    <w:uiPriority w:val="99"/>
    <w:rsid w:val="00795883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CharCharCharChar0">
    <w:name w:val="Char Char Char Char"/>
    <w:basedOn w:val="Normal"/>
    <w:rsid w:val="00707FCB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BodyTextChar">
    <w:name w:val="Body Text Char"/>
    <w:link w:val="BodyText"/>
    <w:rsid w:val="001F6336"/>
    <w:rPr>
      <w:b/>
      <w:bCs/>
      <w:sz w:val="28"/>
      <w:szCs w:val="24"/>
      <w:lang w:eastAsia="en-US"/>
    </w:rPr>
  </w:style>
  <w:style w:type="paragraph" w:styleId="FootnoteText">
    <w:name w:val="footnote text"/>
    <w:aliases w:val="Podrozdział"/>
    <w:basedOn w:val="Normal"/>
    <w:link w:val="FootnoteTextChar"/>
    <w:rsid w:val="001F6336"/>
    <w:rPr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1F6336"/>
    <w:rPr>
      <w:lang w:eastAsia="en-US"/>
    </w:rPr>
  </w:style>
  <w:style w:type="character" w:styleId="FootnoteReference">
    <w:name w:val="footnote reference"/>
    <w:rsid w:val="001F6336"/>
    <w:rPr>
      <w:vertAlign w:val="superscript"/>
    </w:rPr>
  </w:style>
  <w:style w:type="paragraph" w:customStyle="1" w:styleId="CharChar5">
    <w:name w:val="Char Char5"/>
    <w:basedOn w:val="Normal"/>
    <w:semiHidden/>
    <w:rsid w:val="001043E1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52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7B71-E7A3-4BA9-B75F-E92BB0AC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4773</Words>
  <Characters>27209</Characters>
  <Application>Microsoft Office Word</Application>
  <DocSecurity>0</DocSecurity>
  <Lines>226</Lines>
  <Paragraphs>63</Paragraphs>
  <ScaleCrop>false</ScaleCrop>
  <Company/>
  <LinksUpToDate>false</LinksUpToDate>
  <CharactersWithSpaces>31919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2017-07-28T14:47:00Z</dcterms:created>
  <dcterms:modified xsi:type="dcterms:W3CDTF">2017-10-03T14:58:00Z</dcterms:modified>
</cp:coreProperties>
</file>